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34" w:rsidRPr="004F2C34" w:rsidRDefault="004F2C34" w:rsidP="004F2C34">
      <w:pPr>
        <w:jc w:val="center"/>
        <w:rPr>
          <w:rFonts w:eastAsiaTheme="majorEastAsia"/>
          <w:b/>
          <w:iCs/>
          <w:sz w:val="28"/>
          <w:szCs w:val="28"/>
          <w:lang w:eastAsia="ru-RU"/>
        </w:rPr>
      </w:pPr>
      <w:r w:rsidRPr="004F2C34">
        <w:rPr>
          <w:rFonts w:eastAsiaTheme="majorEastAsia"/>
          <w:b/>
          <w:iCs/>
          <w:sz w:val="28"/>
          <w:szCs w:val="28"/>
          <w:lang w:eastAsia="ru-RU"/>
        </w:rPr>
        <w:t xml:space="preserve">ӘЛ-ФАРАБИ АТЫНДАҒЫ ҚАЗАҚ ҰЛТТЫҚ УНИВЕРСИТЕТІ. Биология </w:t>
      </w:r>
      <w:proofErr w:type="spellStart"/>
      <w:r w:rsidRPr="004F2C34">
        <w:rPr>
          <w:rFonts w:eastAsiaTheme="majorEastAsia"/>
          <w:b/>
          <w:iCs/>
          <w:sz w:val="28"/>
          <w:szCs w:val="28"/>
          <w:lang w:eastAsia="ru-RU"/>
        </w:rPr>
        <w:t>және</w:t>
      </w:r>
      <w:proofErr w:type="spellEnd"/>
      <w:r w:rsidRPr="004F2C34">
        <w:rPr>
          <w:rFonts w:eastAsiaTheme="majorEastAsia"/>
          <w:b/>
          <w:iCs/>
          <w:sz w:val="28"/>
          <w:szCs w:val="28"/>
          <w:lang w:eastAsia="ru-RU"/>
        </w:rPr>
        <w:t xml:space="preserve"> биотехнология </w:t>
      </w:r>
      <w:proofErr w:type="spellStart"/>
      <w:r w:rsidRPr="004F2C34">
        <w:rPr>
          <w:rFonts w:eastAsiaTheme="majorEastAsia"/>
          <w:b/>
          <w:iCs/>
          <w:sz w:val="28"/>
          <w:szCs w:val="28"/>
          <w:lang w:eastAsia="ru-RU"/>
        </w:rPr>
        <w:t>факультеті</w:t>
      </w:r>
      <w:proofErr w:type="spellEnd"/>
    </w:p>
    <w:p w:rsidR="00E964E4" w:rsidRPr="003D60F1" w:rsidRDefault="004F2C34" w:rsidP="004F2C34">
      <w:pPr>
        <w:jc w:val="center"/>
        <w:rPr>
          <w:b/>
          <w:sz w:val="28"/>
          <w:szCs w:val="28"/>
        </w:rPr>
      </w:pPr>
      <w:proofErr w:type="spellStart"/>
      <w:r w:rsidRPr="004F2C34">
        <w:rPr>
          <w:rFonts w:eastAsiaTheme="majorEastAsia"/>
          <w:b/>
          <w:iCs/>
          <w:sz w:val="28"/>
          <w:szCs w:val="28"/>
          <w:lang w:eastAsia="ru-RU"/>
        </w:rPr>
        <w:t>Биоалуантүрлілік</w:t>
      </w:r>
      <w:proofErr w:type="spellEnd"/>
      <w:r w:rsidRPr="004F2C34">
        <w:rPr>
          <w:rFonts w:eastAsiaTheme="majorEastAsia"/>
          <w:b/>
          <w:iCs/>
          <w:sz w:val="28"/>
          <w:szCs w:val="28"/>
          <w:lang w:eastAsia="ru-RU"/>
        </w:rPr>
        <w:t xml:space="preserve"> </w:t>
      </w:r>
      <w:proofErr w:type="spellStart"/>
      <w:r w:rsidRPr="004F2C34">
        <w:rPr>
          <w:rFonts w:eastAsiaTheme="majorEastAsia"/>
          <w:b/>
          <w:iCs/>
          <w:sz w:val="28"/>
          <w:szCs w:val="28"/>
          <w:lang w:eastAsia="ru-RU"/>
        </w:rPr>
        <w:t>және</w:t>
      </w:r>
      <w:proofErr w:type="spellEnd"/>
      <w:r w:rsidRPr="004F2C34">
        <w:rPr>
          <w:rFonts w:eastAsiaTheme="majorEastAsia"/>
          <w:b/>
          <w:iCs/>
          <w:sz w:val="28"/>
          <w:szCs w:val="28"/>
          <w:lang w:eastAsia="ru-RU"/>
        </w:rPr>
        <w:t xml:space="preserve"> </w:t>
      </w:r>
      <w:proofErr w:type="spellStart"/>
      <w:r w:rsidRPr="004F2C34">
        <w:rPr>
          <w:rFonts w:eastAsiaTheme="majorEastAsia"/>
          <w:b/>
          <w:iCs/>
          <w:sz w:val="28"/>
          <w:szCs w:val="28"/>
          <w:lang w:eastAsia="ru-RU"/>
        </w:rPr>
        <w:t>биоресурстар</w:t>
      </w:r>
      <w:proofErr w:type="spellEnd"/>
      <w:r w:rsidRPr="004F2C34">
        <w:rPr>
          <w:rFonts w:eastAsiaTheme="majorEastAsia"/>
          <w:b/>
          <w:iCs/>
          <w:sz w:val="28"/>
          <w:szCs w:val="28"/>
          <w:lang w:eastAsia="ru-RU"/>
        </w:rPr>
        <w:t xml:space="preserve"> </w:t>
      </w:r>
      <w:proofErr w:type="spellStart"/>
      <w:r w:rsidRPr="004F2C34">
        <w:rPr>
          <w:rFonts w:eastAsiaTheme="majorEastAsia"/>
          <w:b/>
          <w:iCs/>
          <w:sz w:val="28"/>
          <w:szCs w:val="28"/>
          <w:lang w:eastAsia="ru-RU"/>
        </w:rPr>
        <w:t>кафедрасы</w:t>
      </w:r>
      <w:proofErr w:type="spellEnd"/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964E4" w:rsidRPr="003D60F1" w:rsidTr="001A10A3">
        <w:tc>
          <w:tcPr>
            <w:tcW w:w="4428" w:type="dxa"/>
          </w:tcPr>
          <w:p w:rsidR="00E964E4" w:rsidRPr="003D60F1" w:rsidRDefault="00E964E4" w:rsidP="001A10A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964E4" w:rsidRPr="004F2C34" w:rsidRDefault="004F2C34" w:rsidP="001A10A3">
            <w:pPr>
              <w:pStyle w:val="1"/>
              <w:jc w:val="right"/>
              <w:rPr>
                <w:b w:val="0"/>
                <w:lang w:val="kk-KZ"/>
              </w:rPr>
            </w:pPr>
            <w:r>
              <w:rPr>
                <w:lang w:val="kk-KZ"/>
              </w:rPr>
              <w:t>БЕКІТЕМІН</w:t>
            </w:r>
          </w:p>
          <w:p w:rsidR="00E964E4" w:rsidRPr="004F2C34" w:rsidRDefault="004F2C34" w:rsidP="001A10A3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акульте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ы</w:t>
            </w:r>
          </w:p>
          <w:p w:rsidR="00E964E4" w:rsidRPr="003D60F1" w:rsidRDefault="00E964E4" w:rsidP="001A10A3">
            <w:pPr>
              <w:jc w:val="right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____________________</w:t>
            </w:r>
          </w:p>
          <w:p w:rsidR="00E964E4" w:rsidRPr="003D60F1" w:rsidRDefault="00E964E4" w:rsidP="001A10A3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spellStart"/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Заядан</w:t>
            </w:r>
            <w:proofErr w:type="spellEnd"/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Б.К.</w:t>
            </w:r>
          </w:p>
          <w:p w:rsidR="00E964E4" w:rsidRPr="003D60F1" w:rsidRDefault="00E964E4" w:rsidP="001A10A3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="005B7A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 xml:space="preserve">    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="005B7A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 xml:space="preserve"> </w:t>
            </w:r>
            <w:r w:rsidR="005B7A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  <w:lang w:val="en-US"/>
              </w:rPr>
              <w:t xml:space="preserve">   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 xml:space="preserve"> 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20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2</w:t>
            </w:r>
            <w:r w:rsidR="005B7A52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2</w:t>
            </w:r>
            <w:r w:rsidR="004F2C34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 w:rsidR="004F2C34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kk-KZ"/>
              </w:rPr>
              <w:t>ж</w:t>
            </w:r>
            <w:r w:rsidRPr="003D60F1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.</w:t>
            </w:r>
          </w:p>
          <w:p w:rsidR="00E964E4" w:rsidRPr="003D60F1" w:rsidRDefault="00E964E4" w:rsidP="001A10A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E964E4" w:rsidP="00E964E4">
      <w:pPr>
        <w:jc w:val="right"/>
        <w:rPr>
          <w:sz w:val="28"/>
          <w:szCs w:val="28"/>
        </w:rPr>
      </w:pPr>
    </w:p>
    <w:p w:rsidR="00E964E4" w:rsidRPr="003D60F1" w:rsidRDefault="004F2C34" w:rsidP="00E964E4">
      <w:pPr>
        <w:adjustRightInd w:val="0"/>
        <w:jc w:val="center"/>
        <w:rPr>
          <w:b/>
          <w:sz w:val="28"/>
          <w:szCs w:val="28"/>
        </w:rPr>
      </w:pPr>
      <w:r w:rsidRPr="004F2C34">
        <w:rPr>
          <w:b/>
          <w:bCs/>
          <w:sz w:val="28"/>
          <w:szCs w:val="28"/>
        </w:rPr>
        <w:t>ПӘННІҢ ОҚУ-ӘДІСТЕМЕЛІК КЕШЕНІ</w:t>
      </w: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«</w:t>
      </w:r>
      <w:r w:rsidRPr="003D60F1">
        <w:rPr>
          <w:b/>
          <w:sz w:val="28"/>
          <w:szCs w:val="28"/>
          <w:lang w:val="en-US"/>
        </w:rPr>
        <w:t>TORKOA</w:t>
      </w:r>
      <w:r w:rsidRPr="003D60F1">
        <w:rPr>
          <w:b/>
          <w:sz w:val="28"/>
          <w:szCs w:val="28"/>
        </w:rPr>
        <w:t xml:space="preserve"> 7203 </w:t>
      </w:r>
      <w:r w:rsidR="004F2C34">
        <w:rPr>
          <w:b/>
          <w:sz w:val="28"/>
          <w:szCs w:val="28"/>
        </w:rPr>
        <w:t>Аква</w:t>
      </w:r>
      <w:r w:rsidR="004F2C34">
        <w:rPr>
          <w:b/>
          <w:sz w:val="28"/>
          <w:szCs w:val="28"/>
          <w:lang w:val="kk-KZ"/>
        </w:rPr>
        <w:t>культура</w:t>
      </w:r>
      <w:r w:rsidR="004F2C34" w:rsidRPr="004F2C34">
        <w:rPr>
          <w:b/>
          <w:sz w:val="28"/>
          <w:szCs w:val="28"/>
        </w:rPr>
        <w:t xml:space="preserve"> </w:t>
      </w:r>
      <w:proofErr w:type="spellStart"/>
      <w:r w:rsidR="004F2C34" w:rsidRPr="004F2C34">
        <w:rPr>
          <w:b/>
          <w:sz w:val="28"/>
          <w:szCs w:val="28"/>
        </w:rPr>
        <w:t>объектілерін</w:t>
      </w:r>
      <w:proofErr w:type="spellEnd"/>
      <w:r w:rsidR="004F2C34" w:rsidRPr="004F2C34">
        <w:rPr>
          <w:b/>
          <w:sz w:val="28"/>
          <w:szCs w:val="28"/>
        </w:rPr>
        <w:t xml:space="preserve"> </w:t>
      </w:r>
      <w:proofErr w:type="spellStart"/>
      <w:r w:rsidR="004F2C34" w:rsidRPr="004F2C34">
        <w:rPr>
          <w:b/>
          <w:sz w:val="28"/>
          <w:szCs w:val="28"/>
        </w:rPr>
        <w:t>өсіру</w:t>
      </w:r>
      <w:proofErr w:type="spellEnd"/>
      <w:r w:rsidR="004F2C34" w:rsidRPr="004F2C34">
        <w:rPr>
          <w:b/>
          <w:sz w:val="28"/>
          <w:szCs w:val="28"/>
        </w:rPr>
        <w:t xml:space="preserve"> мен </w:t>
      </w:r>
      <w:proofErr w:type="spellStart"/>
      <w:r w:rsidR="004F2C34" w:rsidRPr="004F2C34">
        <w:rPr>
          <w:b/>
          <w:sz w:val="28"/>
          <w:szCs w:val="28"/>
        </w:rPr>
        <w:t>азықтандырудың</w:t>
      </w:r>
      <w:proofErr w:type="spellEnd"/>
      <w:r w:rsidR="004F2C34" w:rsidRPr="004F2C34">
        <w:rPr>
          <w:b/>
          <w:sz w:val="28"/>
          <w:szCs w:val="28"/>
        </w:rPr>
        <w:t xml:space="preserve"> </w:t>
      </w:r>
      <w:proofErr w:type="spellStart"/>
      <w:r w:rsidR="004F2C34" w:rsidRPr="004F2C34">
        <w:rPr>
          <w:b/>
          <w:sz w:val="28"/>
          <w:szCs w:val="28"/>
        </w:rPr>
        <w:t>технологиялық</w:t>
      </w:r>
      <w:proofErr w:type="spellEnd"/>
      <w:r w:rsidR="004F2C34" w:rsidRPr="004F2C34">
        <w:rPr>
          <w:b/>
          <w:sz w:val="28"/>
          <w:szCs w:val="28"/>
        </w:rPr>
        <w:t xml:space="preserve"> </w:t>
      </w:r>
      <w:proofErr w:type="spellStart"/>
      <w:r w:rsidR="004F2C34" w:rsidRPr="004F2C34">
        <w:rPr>
          <w:b/>
          <w:sz w:val="28"/>
          <w:szCs w:val="28"/>
        </w:rPr>
        <w:t>негіздері</w:t>
      </w:r>
      <w:proofErr w:type="spellEnd"/>
      <w:r w:rsidRPr="003D60F1">
        <w:rPr>
          <w:b/>
          <w:sz w:val="28"/>
          <w:szCs w:val="28"/>
        </w:rPr>
        <w:t>»</w:t>
      </w: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4F2C34" w:rsidP="00E964E4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Мамандық</w:t>
      </w:r>
      <w:r w:rsidR="00E964E4" w:rsidRPr="003D60F1">
        <w:rPr>
          <w:b/>
          <w:sz w:val="28"/>
          <w:szCs w:val="28"/>
          <w:lang w:val="kk-KZ"/>
        </w:rPr>
        <w:t xml:space="preserve">: </w:t>
      </w:r>
      <w:r w:rsidR="00E964E4" w:rsidRPr="003D60F1">
        <w:rPr>
          <w:sz w:val="28"/>
          <w:szCs w:val="28"/>
        </w:rPr>
        <w:t>«8</w:t>
      </w:r>
      <w:r w:rsidR="00E964E4" w:rsidRPr="003D60F1">
        <w:rPr>
          <w:sz w:val="28"/>
          <w:szCs w:val="28"/>
          <w:lang w:val="en-US"/>
        </w:rPr>
        <w:t>D</w:t>
      </w:r>
      <w:r w:rsidR="00E964E4" w:rsidRPr="003D60F1">
        <w:rPr>
          <w:sz w:val="28"/>
          <w:szCs w:val="28"/>
        </w:rPr>
        <w:t xml:space="preserve">08401 – </w:t>
      </w:r>
      <w:proofErr w:type="spellStart"/>
      <w:r w:rsidRPr="004F2C34">
        <w:rPr>
          <w:sz w:val="28"/>
          <w:szCs w:val="28"/>
        </w:rPr>
        <w:t>Балық</w:t>
      </w:r>
      <w:proofErr w:type="spellEnd"/>
      <w:r w:rsidRPr="004F2C34">
        <w:rPr>
          <w:sz w:val="28"/>
          <w:szCs w:val="28"/>
        </w:rPr>
        <w:t xml:space="preserve"> </w:t>
      </w:r>
      <w:proofErr w:type="spellStart"/>
      <w:r w:rsidRPr="004F2C34">
        <w:rPr>
          <w:sz w:val="28"/>
          <w:szCs w:val="28"/>
        </w:rPr>
        <w:t>шаруашылығы</w:t>
      </w:r>
      <w:proofErr w:type="spellEnd"/>
      <w:r w:rsidRPr="004F2C34">
        <w:rPr>
          <w:sz w:val="28"/>
          <w:szCs w:val="28"/>
        </w:rPr>
        <w:t xml:space="preserve"> </w:t>
      </w:r>
      <w:proofErr w:type="spellStart"/>
      <w:r w:rsidRPr="004F2C34">
        <w:rPr>
          <w:sz w:val="28"/>
          <w:szCs w:val="28"/>
        </w:rPr>
        <w:t>және</w:t>
      </w:r>
      <w:proofErr w:type="spellEnd"/>
      <w:r w:rsidRPr="004F2C34">
        <w:rPr>
          <w:sz w:val="28"/>
          <w:szCs w:val="28"/>
        </w:rPr>
        <w:t xml:space="preserve"> </w:t>
      </w:r>
      <w:proofErr w:type="spellStart"/>
      <w:r w:rsidRPr="004F2C34">
        <w:rPr>
          <w:sz w:val="28"/>
          <w:szCs w:val="28"/>
        </w:rPr>
        <w:t>өнеркәсіптік</w:t>
      </w:r>
      <w:proofErr w:type="spellEnd"/>
      <w:r w:rsidRPr="004F2C34">
        <w:rPr>
          <w:sz w:val="28"/>
          <w:szCs w:val="28"/>
        </w:rPr>
        <w:t xml:space="preserve"> </w:t>
      </w:r>
      <w:proofErr w:type="spellStart"/>
      <w:r w:rsidRPr="004F2C34">
        <w:rPr>
          <w:sz w:val="28"/>
          <w:szCs w:val="28"/>
        </w:rPr>
        <w:t>балық</w:t>
      </w:r>
      <w:proofErr w:type="spellEnd"/>
      <w:r w:rsidRPr="004F2C34">
        <w:rPr>
          <w:sz w:val="28"/>
          <w:szCs w:val="28"/>
        </w:rPr>
        <w:t xml:space="preserve"> </w:t>
      </w:r>
      <w:proofErr w:type="spellStart"/>
      <w:r w:rsidRPr="004F2C34">
        <w:rPr>
          <w:sz w:val="28"/>
          <w:szCs w:val="28"/>
        </w:rPr>
        <w:t>аулау</w:t>
      </w:r>
      <w:proofErr w:type="spellEnd"/>
      <w:r w:rsidR="00E964E4" w:rsidRPr="003D60F1">
        <w:rPr>
          <w:sz w:val="28"/>
          <w:szCs w:val="28"/>
        </w:rPr>
        <w:t>»</w:t>
      </w: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  <w:lang w:val="kk-KZ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Курс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Семестр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Кредит</w:t>
            </w:r>
          </w:p>
        </w:tc>
        <w:tc>
          <w:tcPr>
            <w:tcW w:w="4786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5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Лекция</w:t>
            </w:r>
          </w:p>
        </w:tc>
        <w:tc>
          <w:tcPr>
            <w:tcW w:w="4786" w:type="dxa"/>
          </w:tcPr>
          <w:p w:rsidR="00E964E4" w:rsidRPr="004F2C34" w:rsidRDefault="004F2C3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15 </w:t>
            </w:r>
            <w:r>
              <w:rPr>
                <w:sz w:val="28"/>
                <w:szCs w:val="28"/>
                <w:lang w:val="kk-KZ"/>
              </w:rPr>
              <w:t>сағат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3D60F1" w:rsidRDefault="00E964E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Семинар</w:t>
            </w:r>
          </w:p>
        </w:tc>
        <w:tc>
          <w:tcPr>
            <w:tcW w:w="4786" w:type="dxa"/>
          </w:tcPr>
          <w:p w:rsidR="00E964E4" w:rsidRPr="004F2C34" w:rsidRDefault="00E964E4" w:rsidP="004F2C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 w:rsidRPr="003D60F1">
              <w:rPr>
                <w:sz w:val="28"/>
                <w:szCs w:val="28"/>
                <w:lang w:val="kk-KZ"/>
              </w:rPr>
              <w:t>3</w:t>
            </w:r>
            <w:r w:rsidRPr="003D60F1">
              <w:rPr>
                <w:sz w:val="28"/>
                <w:szCs w:val="28"/>
              </w:rPr>
              <w:t xml:space="preserve">0 </w:t>
            </w:r>
            <w:r w:rsidR="004F2C34">
              <w:rPr>
                <w:sz w:val="28"/>
                <w:szCs w:val="28"/>
                <w:lang w:val="kk-KZ"/>
              </w:rPr>
              <w:t>сағат</w:t>
            </w:r>
          </w:p>
        </w:tc>
      </w:tr>
      <w:tr w:rsidR="00E964E4" w:rsidRPr="003D60F1" w:rsidTr="001A10A3">
        <w:tc>
          <w:tcPr>
            <w:tcW w:w="4785" w:type="dxa"/>
          </w:tcPr>
          <w:p w:rsidR="00E964E4" w:rsidRPr="004F2C34" w:rsidRDefault="004F2C34" w:rsidP="001A10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СОӨЖ</w:t>
            </w:r>
          </w:p>
        </w:tc>
        <w:tc>
          <w:tcPr>
            <w:tcW w:w="4786" w:type="dxa"/>
          </w:tcPr>
          <w:p w:rsidR="00E964E4" w:rsidRPr="004F2C34" w:rsidRDefault="00E964E4" w:rsidP="004F2C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7 </w:t>
            </w:r>
            <w:r w:rsidR="004F2C34">
              <w:rPr>
                <w:sz w:val="28"/>
                <w:szCs w:val="28"/>
                <w:lang w:val="kk-KZ"/>
              </w:rPr>
              <w:t>сағат</w:t>
            </w:r>
          </w:p>
        </w:tc>
      </w:tr>
    </w:tbl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  <w:lang w:val="kk-KZ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adjustRightInd w:val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jc w:val="center"/>
        <w:rPr>
          <w:sz w:val="28"/>
          <w:szCs w:val="28"/>
        </w:rPr>
      </w:pPr>
    </w:p>
    <w:p w:rsidR="00E964E4" w:rsidRPr="003D60F1" w:rsidRDefault="00E964E4" w:rsidP="00E964E4">
      <w:pPr>
        <w:jc w:val="center"/>
        <w:rPr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center"/>
        <w:rPr>
          <w:b/>
          <w:sz w:val="28"/>
          <w:szCs w:val="28"/>
        </w:rPr>
      </w:pPr>
    </w:p>
    <w:p w:rsidR="00E964E4" w:rsidRPr="003D60F1" w:rsidRDefault="00E964E4" w:rsidP="00E964E4">
      <w:pPr>
        <w:pStyle w:val="a5"/>
        <w:ind w:left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Алматы 202</w:t>
      </w:r>
      <w:r w:rsidR="005B7A52">
        <w:rPr>
          <w:b/>
          <w:sz w:val="28"/>
          <w:szCs w:val="28"/>
          <w:lang w:val="en-US"/>
        </w:rPr>
        <w:t>2</w:t>
      </w:r>
      <w:r w:rsidR="004F2C34">
        <w:rPr>
          <w:b/>
          <w:sz w:val="28"/>
          <w:szCs w:val="28"/>
        </w:rPr>
        <w:t xml:space="preserve"> </w:t>
      </w:r>
      <w:r w:rsidR="004F2C34">
        <w:rPr>
          <w:b/>
          <w:sz w:val="28"/>
          <w:szCs w:val="28"/>
          <w:lang w:val="kk-KZ"/>
        </w:rPr>
        <w:t>ж</w:t>
      </w:r>
      <w:r w:rsidRPr="003D60F1">
        <w:rPr>
          <w:b/>
          <w:sz w:val="28"/>
          <w:szCs w:val="28"/>
        </w:rPr>
        <w:t>.</w:t>
      </w:r>
    </w:p>
    <w:p w:rsidR="00E964E4" w:rsidRDefault="00E964E4" w:rsidP="00E964E4">
      <w:pPr>
        <w:pStyle w:val="a5"/>
        <w:ind w:left="0"/>
        <w:jc w:val="both"/>
        <w:rPr>
          <w:sz w:val="28"/>
          <w:szCs w:val="28"/>
        </w:rPr>
      </w:pPr>
    </w:p>
    <w:p w:rsidR="00E964E4" w:rsidRDefault="00E964E4" w:rsidP="00E964E4">
      <w:pPr>
        <w:pStyle w:val="a5"/>
        <w:ind w:left="0"/>
        <w:jc w:val="both"/>
        <w:rPr>
          <w:sz w:val="28"/>
          <w:szCs w:val="28"/>
          <w:lang w:val="kk-KZ"/>
        </w:rPr>
      </w:pPr>
    </w:p>
    <w:p w:rsidR="004F2C34" w:rsidRDefault="004F2C34" w:rsidP="00E964E4">
      <w:pPr>
        <w:pStyle w:val="a5"/>
        <w:ind w:left="0"/>
        <w:jc w:val="both"/>
        <w:rPr>
          <w:sz w:val="28"/>
          <w:szCs w:val="28"/>
          <w:lang w:val="kk-KZ"/>
        </w:rPr>
      </w:pPr>
    </w:p>
    <w:p w:rsidR="004F2C34" w:rsidRDefault="004F2C34" w:rsidP="00E964E4">
      <w:pPr>
        <w:ind w:firstLine="402"/>
        <w:jc w:val="both"/>
        <w:rPr>
          <w:rFonts w:eastAsia="Calibri"/>
          <w:sz w:val="28"/>
          <w:szCs w:val="28"/>
          <w:lang w:val="kk-KZ" w:eastAsia="ru-RU"/>
        </w:rPr>
      </w:pPr>
    </w:p>
    <w:p w:rsidR="004F2C34" w:rsidRDefault="004F2C34" w:rsidP="00E964E4">
      <w:pPr>
        <w:ind w:firstLine="402"/>
        <w:jc w:val="both"/>
        <w:rPr>
          <w:rFonts w:eastAsia="Calibri"/>
          <w:sz w:val="28"/>
          <w:szCs w:val="28"/>
          <w:lang w:val="kk-KZ" w:eastAsia="ru-RU"/>
        </w:rPr>
      </w:pPr>
    </w:p>
    <w:p w:rsidR="004F2C34" w:rsidRDefault="004F2C34" w:rsidP="00E964E4">
      <w:pPr>
        <w:ind w:firstLine="402"/>
        <w:jc w:val="both"/>
        <w:rPr>
          <w:rFonts w:eastAsia="Calibri"/>
          <w:sz w:val="28"/>
          <w:szCs w:val="28"/>
          <w:lang w:val="kk-KZ" w:eastAsia="ru-RU"/>
        </w:rPr>
      </w:pPr>
      <w:r>
        <w:rPr>
          <w:rFonts w:eastAsia="Calibri"/>
          <w:sz w:val="28"/>
          <w:szCs w:val="28"/>
          <w:lang w:val="kk-KZ" w:eastAsia="ru-RU"/>
        </w:rPr>
        <w:lastRenderedPageBreak/>
        <w:t xml:space="preserve"> </w:t>
      </w:r>
    </w:p>
    <w:p w:rsidR="00E964E4" w:rsidRPr="004F2C34" w:rsidRDefault="004F2C34" w:rsidP="004F2C34">
      <w:pPr>
        <w:jc w:val="both"/>
        <w:rPr>
          <w:sz w:val="28"/>
          <w:szCs w:val="28"/>
          <w:lang w:val="kk-KZ"/>
        </w:rPr>
      </w:pPr>
      <w:r w:rsidRPr="004F2C34">
        <w:rPr>
          <w:rFonts w:eastAsia="Calibri"/>
          <w:sz w:val="28"/>
          <w:szCs w:val="28"/>
          <w:lang w:val="kk-KZ" w:eastAsia="ru-RU"/>
        </w:rPr>
        <w:t>Пәннің оқу-әдістемелік кешенін биоалуантүрлілік және биоресурс</w:t>
      </w:r>
      <w:r>
        <w:rPr>
          <w:rFonts w:eastAsia="Calibri"/>
          <w:sz w:val="28"/>
          <w:szCs w:val="28"/>
          <w:lang w:val="kk-KZ" w:eastAsia="ru-RU"/>
        </w:rPr>
        <w:t>тар кафедрасының доценті, б.ғ.к</w:t>
      </w:r>
      <w:r w:rsidRPr="004F2C34">
        <w:rPr>
          <w:rFonts w:eastAsia="Calibri"/>
          <w:sz w:val="28"/>
          <w:szCs w:val="28"/>
          <w:lang w:val="kk-KZ" w:eastAsia="ru-RU"/>
        </w:rPr>
        <w:t>.</w:t>
      </w:r>
      <w:r>
        <w:rPr>
          <w:rFonts w:eastAsia="Calibri"/>
          <w:sz w:val="28"/>
          <w:szCs w:val="28"/>
          <w:lang w:val="kk-KZ" w:eastAsia="ru-RU"/>
        </w:rPr>
        <w:t xml:space="preserve">,  </w:t>
      </w:r>
      <w:r w:rsidRPr="004F2C34">
        <w:rPr>
          <w:rFonts w:eastAsia="Calibri"/>
          <w:sz w:val="28"/>
          <w:szCs w:val="28"/>
          <w:lang w:val="kk-KZ" w:eastAsia="ru-RU"/>
        </w:rPr>
        <w:t>С. М. Шалгимбаева құрастырды.</w:t>
      </w:r>
    </w:p>
    <w:p w:rsidR="00E964E4" w:rsidRPr="004F2C34" w:rsidRDefault="00E964E4" w:rsidP="00E964E4">
      <w:pPr>
        <w:ind w:firstLine="402"/>
        <w:jc w:val="both"/>
        <w:rPr>
          <w:sz w:val="28"/>
          <w:szCs w:val="28"/>
          <w:lang w:val="kk-KZ"/>
        </w:rPr>
      </w:pPr>
    </w:p>
    <w:p w:rsidR="00E964E4" w:rsidRPr="004F2C34" w:rsidRDefault="004F2C34" w:rsidP="00E964E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«8</w:t>
      </w:r>
      <w:r w:rsidRPr="004F2C34">
        <w:rPr>
          <w:sz w:val="28"/>
          <w:szCs w:val="28"/>
          <w:lang w:val="kk-KZ"/>
        </w:rPr>
        <w:t>D08401-балық шаруашылығ</w:t>
      </w:r>
      <w:r>
        <w:rPr>
          <w:sz w:val="28"/>
          <w:szCs w:val="28"/>
          <w:lang w:val="kk-KZ"/>
        </w:rPr>
        <w:t>ы және өнеркәсіптік балық аулау»</w:t>
      </w:r>
      <w:r w:rsidRPr="004F2C34">
        <w:rPr>
          <w:sz w:val="28"/>
          <w:szCs w:val="28"/>
          <w:lang w:val="kk-KZ"/>
        </w:rPr>
        <w:t xml:space="preserve"> мамандығы бойынша оқу жұмыс жоспары негізінде</w:t>
      </w:r>
    </w:p>
    <w:p w:rsidR="00E964E4" w:rsidRPr="004F2C34" w:rsidRDefault="00E964E4" w:rsidP="00E964E4">
      <w:pPr>
        <w:jc w:val="both"/>
        <w:rPr>
          <w:sz w:val="28"/>
          <w:szCs w:val="28"/>
          <w:lang w:val="kk-KZ"/>
        </w:rPr>
      </w:pPr>
    </w:p>
    <w:p w:rsidR="00E964E4" w:rsidRDefault="004F2C34" w:rsidP="004F2C34">
      <w:pPr>
        <w:jc w:val="both"/>
        <w:rPr>
          <w:rFonts w:eastAsia="Calibri"/>
          <w:sz w:val="28"/>
          <w:szCs w:val="28"/>
          <w:lang w:val="kk-KZ" w:eastAsia="ru-RU"/>
        </w:rPr>
      </w:pPr>
      <w:r w:rsidRPr="004F2C34">
        <w:rPr>
          <w:rFonts w:eastAsia="Calibri"/>
          <w:sz w:val="28"/>
          <w:szCs w:val="28"/>
          <w:lang w:val="kk-KZ" w:eastAsia="ru-RU"/>
        </w:rPr>
        <w:t>Биоалуантүрлілік және биоресурстар кафедрасының отырысында қаралды және ұсынылды</w:t>
      </w:r>
    </w:p>
    <w:p w:rsidR="004F2C34" w:rsidRPr="004F2C34" w:rsidRDefault="004F2C34" w:rsidP="004F2C34">
      <w:pPr>
        <w:jc w:val="both"/>
        <w:rPr>
          <w:sz w:val="28"/>
          <w:szCs w:val="28"/>
          <w:lang w:val="kk-KZ"/>
        </w:rPr>
      </w:pPr>
    </w:p>
    <w:p w:rsidR="00E964E4" w:rsidRPr="00AC25C4" w:rsidRDefault="00E964E4" w:rsidP="00E964E4">
      <w:pPr>
        <w:jc w:val="both"/>
        <w:rPr>
          <w:sz w:val="28"/>
          <w:szCs w:val="28"/>
          <w:lang w:val="kk-KZ"/>
        </w:rPr>
      </w:pPr>
      <w:r w:rsidRPr="004F2C34">
        <w:rPr>
          <w:sz w:val="28"/>
          <w:szCs w:val="28"/>
          <w:lang w:val="kk-KZ"/>
        </w:rPr>
        <w:t xml:space="preserve"> </w:t>
      </w:r>
      <w:r w:rsidRPr="00AC25C4">
        <w:rPr>
          <w:sz w:val="28"/>
          <w:szCs w:val="28"/>
          <w:lang w:val="kk-KZ"/>
        </w:rPr>
        <w:t>«</w:t>
      </w:r>
      <w:r w:rsidR="00AC25C4" w:rsidRPr="00D3454B">
        <w:rPr>
          <w:sz w:val="28"/>
          <w:szCs w:val="28"/>
          <w:lang w:val="kk-KZ"/>
        </w:rPr>
        <w:t>01</w:t>
      </w:r>
      <w:r w:rsidR="00AC25C4" w:rsidRPr="00AC25C4">
        <w:rPr>
          <w:sz w:val="28"/>
          <w:szCs w:val="28"/>
          <w:lang w:val="kk-KZ"/>
        </w:rPr>
        <w:t>.02</w:t>
      </w:r>
      <w:r w:rsidRPr="00AC25C4">
        <w:rPr>
          <w:sz w:val="28"/>
          <w:szCs w:val="28"/>
          <w:lang w:val="kk-KZ"/>
        </w:rPr>
        <w:t>»</w:t>
      </w:r>
      <w:r w:rsidR="00AC25C4" w:rsidRPr="00AC25C4">
        <w:rPr>
          <w:sz w:val="28"/>
          <w:szCs w:val="28"/>
          <w:lang w:val="kk-KZ"/>
        </w:rPr>
        <w:t xml:space="preserve"> </w:t>
      </w:r>
      <w:r w:rsidRPr="00AC25C4">
        <w:rPr>
          <w:sz w:val="28"/>
          <w:szCs w:val="28"/>
          <w:lang w:val="kk-KZ"/>
        </w:rPr>
        <w:t xml:space="preserve">  </w:t>
      </w:r>
      <w:r w:rsidR="005B7A52" w:rsidRPr="00AC25C4">
        <w:rPr>
          <w:sz w:val="28"/>
          <w:szCs w:val="28"/>
          <w:u w:val="single"/>
          <w:lang w:val="kk-KZ"/>
        </w:rPr>
        <w:t>2022</w:t>
      </w:r>
      <w:r w:rsidR="004F2C34" w:rsidRPr="00AC25C4">
        <w:rPr>
          <w:sz w:val="28"/>
          <w:szCs w:val="28"/>
          <w:lang w:val="kk-KZ"/>
        </w:rPr>
        <w:t xml:space="preserve">  </w:t>
      </w:r>
      <w:r w:rsidR="004F2C34">
        <w:rPr>
          <w:sz w:val="28"/>
          <w:szCs w:val="28"/>
          <w:lang w:val="kk-KZ"/>
        </w:rPr>
        <w:t>ж</w:t>
      </w:r>
      <w:r w:rsidRPr="00AC25C4">
        <w:rPr>
          <w:sz w:val="28"/>
          <w:szCs w:val="28"/>
          <w:lang w:val="kk-KZ"/>
        </w:rPr>
        <w:t>.,  №</w:t>
      </w:r>
      <w:r w:rsidR="00AC25C4" w:rsidRPr="00AC25C4">
        <w:rPr>
          <w:sz w:val="28"/>
          <w:szCs w:val="28"/>
          <w:lang w:val="kk-KZ"/>
        </w:rPr>
        <w:t>12</w:t>
      </w:r>
      <w:r w:rsidR="00734777" w:rsidRPr="00AC25C4">
        <w:rPr>
          <w:sz w:val="28"/>
          <w:szCs w:val="28"/>
          <w:lang w:val="kk-KZ"/>
        </w:rPr>
        <w:t xml:space="preserve"> </w:t>
      </w:r>
      <w:r w:rsidR="00734777">
        <w:rPr>
          <w:sz w:val="28"/>
          <w:szCs w:val="28"/>
          <w:lang w:val="kk-KZ"/>
        </w:rPr>
        <w:t>хаттама</w:t>
      </w:r>
      <w:r w:rsidRPr="00AC25C4">
        <w:rPr>
          <w:sz w:val="28"/>
          <w:szCs w:val="28"/>
          <w:lang w:val="kk-KZ"/>
        </w:rPr>
        <w:t xml:space="preserve"> </w:t>
      </w:r>
    </w:p>
    <w:p w:rsidR="00E964E4" w:rsidRPr="00AC25C4" w:rsidRDefault="00E964E4" w:rsidP="00E964E4">
      <w:pPr>
        <w:jc w:val="both"/>
        <w:rPr>
          <w:sz w:val="28"/>
          <w:szCs w:val="28"/>
          <w:lang w:val="kk-KZ"/>
        </w:rPr>
      </w:pPr>
    </w:p>
    <w:p w:rsidR="00E964E4" w:rsidRPr="00AC25C4" w:rsidRDefault="004F2C34" w:rsidP="00E964E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="00E964E4" w:rsidRPr="00AC25C4">
        <w:rPr>
          <w:sz w:val="28"/>
          <w:szCs w:val="28"/>
          <w:lang w:val="kk-KZ"/>
        </w:rPr>
        <w:t xml:space="preserve">     _________________     Курманбаева М.С.</w:t>
      </w:r>
    </w:p>
    <w:p w:rsidR="00E964E4" w:rsidRPr="00AC25C4" w:rsidRDefault="00E964E4" w:rsidP="00E964E4">
      <w:pPr>
        <w:rPr>
          <w:sz w:val="28"/>
          <w:szCs w:val="28"/>
          <w:lang w:val="kk-KZ"/>
        </w:rPr>
      </w:pPr>
      <w:r w:rsidRPr="00AC25C4">
        <w:rPr>
          <w:sz w:val="28"/>
          <w:szCs w:val="28"/>
          <w:lang w:val="kk-KZ"/>
        </w:rPr>
        <w:t xml:space="preserve">                                   </w:t>
      </w:r>
    </w:p>
    <w:p w:rsidR="00E964E4" w:rsidRPr="00AC25C4" w:rsidRDefault="00E964E4" w:rsidP="00E964E4">
      <w:pPr>
        <w:ind w:firstLine="720"/>
        <w:jc w:val="center"/>
        <w:rPr>
          <w:sz w:val="28"/>
          <w:szCs w:val="28"/>
          <w:lang w:val="kk-KZ"/>
        </w:rPr>
      </w:pPr>
    </w:p>
    <w:p w:rsidR="00E964E4" w:rsidRPr="00AC25C4" w:rsidRDefault="00E964E4" w:rsidP="00E964E4">
      <w:pPr>
        <w:rPr>
          <w:sz w:val="28"/>
          <w:szCs w:val="28"/>
          <w:lang w:val="kk-KZ"/>
        </w:rPr>
      </w:pPr>
    </w:p>
    <w:p w:rsidR="00E964E4" w:rsidRPr="00AC25C4" w:rsidRDefault="00E964E4" w:rsidP="00E964E4">
      <w:pPr>
        <w:rPr>
          <w:sz w:val="28"/>
          <w:szCs w:val="28"/>
          <w:lang w:val="kk-KZ"/>
        </w:rPr>
      </w:pPr>
    </w:p>
    <w:p w:rsidR="00E964E4" w:rsidRPr="00D3454B" w:rsidRDefault="004F2C34" w:rsidP="00E964E4">
      <w:pPr>
        <w:rPr>
          <w:sz w:val="28"/>
          <w:szCs w:val="28"/>
          <w:u w:val="single"/>
          <w:lang w:val="kk-KZ"/>
        </w:rPr>
      </w:pPr>
      <w:r w:rsidRPr="00AC25C4">
        <w:rPr>
          <w:rFonts w:eastAsiaTheme="majorEastAsia"/>
          <w:sz w:val="28"/>
          <w:szCs w:val="28"/>
          <w:lang w:val="kk-KZ"/>
        </w:rPr>
        <w:t>Факультеттің әдістемелік к</w:t>
      </w:r>
      <w:r w:rsidRPr="00D3454B">
        <w:rPr>
          <w:rFonts w:eastAsiaTheme="majorEastAsia"/>
          <w:sz w:val="28"/>
          <w:szCs w:val="28"/>
          <w:lang w:val="kk-KZ"/>
        </w:rPr>
        <w:t>еңесі</w:t>
      </w:r>
      <w:r>
        <w:rPr>
          <w:rFonts w:eastAsiaTheme="majorEastAsia"/>
          <w:sz w:val="28"/>
          <w:szCs w:val="28"/>
          <w:lang w:val="kk-KZ"/>
        </w:rPr>
        <w:t>мен</w:t>
      </w:r>
      <w:r w:rsidRPr="00D3454B">
        <w:rPr>
          <w:rFonts w:eastAsiaTheme="majorEastAsia"/>
          <w:sz w:val="28"/>
          <w:szCs w:val="28"/>
          <w:lang w:val="kk-KZ"/>
        </w:rPr>
        <w:t xml:space="preserve"> ұсын</w:t>
      </w:r>
      <w:r>
        <w:rPr>
          <w:rFonts w:eastAsiaTheme="majorEastAsia"/>
          <w:sz w:val="28"/>
          <w:szCs w:val="28"/>
          <w:lang w:val="kk-KZ"/>
        </w:rPr>
        <w:t xml:space="preserve">ылды </w:t>
      </w:r>
      <w:r w:rsidRPr="00D3454B">
        <w:rPr>
          <w:rFonts w:eastAsiaTheme="majorEastAsia"/>
          <w:sz w:val="28"/>
          <w:szCs w:val="28"/>
          <w:lang w:val="kk-KZ"/>
        </w:rPr>
        <w:t xml:space="preserve"> </w:t>
      </w:r>
      <w:r w:rsidR="00E964E4" w:rsidRPr="00D3454B">
        <w:rPr>
          <w:sz w:val="28"/>
          <w:szCs w:val="28"/>
          <w:lang w:val="kk-KZ"/>
        </w:rPr>
        <w:t>«</w:t>
      </w:r>
      <w:r w:rsidR="00734777">
        <w:rPr>
          <w:sz w:val="28"/>
          <w:szCs w:val="28"/>
          <w:lang w:val="kk-KZ"/>
        </w:rPr>
        <w:t xml:space="preserve"> 18</w:t>
      </w:r>
      <w:r w:rsidR="00E964E4" w:rsidRPr="00D3454B">
        <w:rPr>
          <w:sz w:val="28"/>
          <w:szCs w:val="28"/>
          <w:lang w:val="kk-KZ"/>
        </w:rPr>
        <w:t xml:space="preserve">» </w:t>
      </w:r>
      <w:r w:rsidR="00734777">
        <w:rPr>
          <w:sz w:val="28"/>
          <w:szCs w:val="28"/>
          <w:lang w:val="kk-KZ"/>
        </w:rPr>
        <w:t>02</w:t>
      </w:r>
      <w:r w:rsidR="00E964E4" w:rsidRPr="00D3454B">
        <w:rPr>
          <w:sz w:val="28"/>
          <w:szCs w:val="28"/>
          <w:lang w:val="kk-KZ"/>
        </w:rPr>
        <w:t xml:space="preserve">   </w:t>
      </w:r>
      <w:r w:rsidR="00E964E4" w:rsidRPr="00D3454B">
        <w:rPr>
          <w:sz w:val="28"/>
          <w:szCs w:val="28"/>
          <w:u w:val="single"/>
          <w:lang w:val="kk-KZ"/>
        </w:rPr>
        <w:t>20</w:t>
      </w:r>
      <w:r w:rsidR="00E964E4" w:rsidRPr="003D60F1">
        <w:rPr>
          <w:sz w:val="28"/>
          <w:szCs w:val="28"/>
          <w:u w:val="single"/>
          <w:lang w:val="kk-KZ"/>
        </w:rPr>
        <w:t>2</w:t>
      </w:r>
      <w:r w:rsidR="005B7A52" w:rsidRPr="00D3454B">
        <w:rPr>
          <w:sz w:val="28"/>
          <w:szCs w:val="28"/>
          <w:u w:val="single"/>
          <w:lang w:val="kk-KZ"/>
        </w:rPr>
        <w:t>2</w:t>
      </w:r>
      <w:r w:rsidR="00E964E4" w:rsidRPr="003D60F1">
        <w:rPr>
          <w:sz w:val="28"/>
          <w:szCs w:val="28"/>
          <w:u w:val="single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="00E964E4" w:rsidRPr="00D3454B">
        <w:rPr>
          <w:sz w:val="28"/>
          <w:szCs w:val="28"/>
          <w:lang w:val="kk-KZ"/>
        </w:rPr>
        <w:t xml:space="preserve">.,  </w:t>
      </w:r>
      <w:r w:rsidR="00734777" w:rsidRPr="00D3454B">
        <w:rPr>
          <w:sz w:val="28"/>
          <w:szCs w:val="28"/>
          <w:lang w:val="kk-KZ"/>
        </w:rPr>
        <w:t>№</w:t>
      </w:r>
      <w:r w:rsidR="00734777">
        <w:rPr>
          <w:sz w:val="28"/>
          <w:szCs w:val="28"/>
          <w:lang w:val="kk-KZ"/>
        </w:rPr>
        <w:t>9</w:t>
      </w:r>
      <w:r w:rsidR="00734777" w:rsidRPr="00D3454B">
        <w:rPr>
          <w:sz w:val="28"/>
          <w:szCs w:val="28"/>
          <w:lang w:val="kk-KZ"/>
        </w:rPr>
        <w:t xml:space="preserve"> </w:t>
      </w:r>
      <w:r w:rsidR="00734777">
        <w:rPr>
          <w:sz w:val="28"/>
          <w:szCs w:val="28"/>
          <w:lang w:val="kk-KZ"/>
        </w:rPr>
        <w:t>хаттама</w:t>
      </w:r>
      <w:r w:rsidR="00734777" w:rsidRPr="00D3454B">
        <w:rPr>
          <w:sz w:val="28"/>
          <w:szCs w:val="28"/>
          <w:lang w:val="kk-KZ"/>
        </w:rPr>
        <w:t xml:space="preserve">  </w:t>
      </w:r>
    </w:p>
    <w:p w:rsidR="00E964E4" w:rsidRPr="00D3454B" w:rsidRDefault="00E964E4" w:rsidP="00E964E4">
      <w:pPr>
        <w:rPr>
          <w:sz w:val="28"/>
          <w:szCs w:val="28"/>
          <w:lang w:val="kk-KZ"/>
        </w:rPr>
      </w:pPr>
    </w:p>
    <w:p w:rsidR="00E964E4" w:rsidRPr="00D3454B" w:rsidRDefault="004F2C34" w:rsidP="00E964E4">
      <w:pPr>
        <w:spacing w:line="360" w:lineRule="auto"/>
        <w:rPr>
          <w:sz w:val="28"/>
          <w:szCs w:val="28"/>
          <w:lang w:val="kk-KZ"/>
        </w:rPr>
      </w:pPr>
      <w:r w:rsidRPr="00D3454B">
        <w:rPr>
          <w:sz w:val="28"/>
          <w:szCs w:val="28"/>
          <w:lang w:val="kk-KZ"/>
        </w:rPr>
        <w:t xml:space="preserve">Факультеттің әдістемелік кеңесінің төрағасы </w:t>
      </w:r>
      <w:r w:rsidR="00E964E4" w:rsidRPr="00D3454B">
        <w:rPr>
          <w:sz w:val="28"/>
          <w:szCs w:val="28"/>
          <w:lang w:val="kk-KZ"/>
        </w:rPr>
        <w:t xml:space="preserve">___________ </w:t>
      </w:r>
      <w:r w:rsidR="00E964E4" w:rsidRPr="003D60F1">
        <w:rPr>
          <w:sz w:val="28"/>
          <w:szCs w:val="28"/>
          <w:lang w:val="kk-KZ"/>
        </w:rPr>
        <w:t>Асрандина С.Ш.</w:t>
      </w:r>
      <w:r w:rsidR="00E964E4" w:rsidRPr="003D60F1">
        <w:rPr>
          <w:sz w:val="28"/>
          <w:szCs w:val="28"/>
          <w:lang w:val="kk-KZ"/>
        </w:rPr>
        <w:tab/>
      </w:r>
    </w:p>
    <w:p w:rsidR="00E964E4" w:rsidRPr="00D3454B" w:rsidRDefault="00E964E4" w:rsidP="00E964E4">
      <w:pPr>
        <w:rPr>
          <w:sz w:val="28"/>
          <w:szCs w:val="28"/>
          <w:lang w:val="kk-KZ"/>
        </w:rPr>
      </w:pPr>
      <w:r w:rsidRPr="00D3454B">
        <w:rPr>
          <w:sz w:val="28"/>
          <w:szCs w:val="28"/>
          <w:lang w:val="kk-KZ"/>
        </w:rPr>
        <w:t xml:space="preserve">  </w:t>
      </w:r>
      <w:r w:rsidRPr="00D3454B">
        <w:rPr>
          <w:sz w:val="28"/>
          <w:szCs w:val="28"/>
          <w:lang w:val="kk-KZ"/>
        </w:rPr>
        <w:tab/>
      </w:r>
      <w:r w:rsidRPr="00D3454B">
        <w:rPr>
          <w:sz w:val="28"/>
          <w:szCs w:val="28"/>
          <w:lang w:val="kk-KZ"/>
        </w:rPr>
        <w:tab/>
      </w:r>
      <w:r w:rsidRPr="00D3454B">
        <w:rPr>
          <w:sz w:val="28"/>
          <w:szCs w:val="28"/>
          <w:lang w:val="kk-KZ"/>
        </w:rPr>
        <w:tab/>
        <w:t xml:space="preserve">                                        </w:t>
      </w:r>
      <w:r w:rsidR="004F2C34">
        <w:rPr>
          <w:sz w:val="28"/>
          <w:szCs w:val="28"/>
          <w:lang w:val="kk-KZ"/>
        </w:rPr>
        <w:t xml:space="preserve">          </w:t>
      </w:r>
      <w:r w:rsidRPr="00D3454B">
        <w:rPr>
          <w:sz w:val="28"/>
          <w:szCs w:val="28"/>
          <w:lang w:val="kk-KZ"/>
        </w:rPr>
        <w:t xml:space="preserve">   (</w:t>
      </w:r>
      <w:r w:rsidR="004F2C34" w:rsidRPr="00D3454B">
        <w:rPr>
          <w:sz w:val="28"/>
          <w:szCs w:val="28"/>
          <w:lang w:val="kk-KZ"/>
        </w:rPr>
        <w:t>қолы</w:t>
      </w:r>
      <w:r w:rsidRPr="00D3454B">
        <w:rPr>
          <w:sz w:val="28"/>
          <w:szCs w:val="28"/>
          <w:lang w:val="kk-KZ"/>
        </w:rPr>
        <w:t>)</w:t>
      </w:r>
    </w:p>
    <w:p w:rsidR="00E964E4" w:rsidRPr="00D3454B" w:rsidRDefault="00E964E4" w:rsidP="00E964E4">
      <w:pPr>
        <w:rPr>
          <w:sz w:val="28"/>
          <w:szCs w:val="28"/>
          <w:lang w:val="kk-KZ" w:eastAsia="ko-KR"/>
        </w:rPr>
      </w:pPr>
    </w:p>
    <w:p w:rsidR="00ED19EE" w:rsidRPr="00D3454B" w:rsidRDefault="00ED19EE">
      <w:pPr>
        <w:rPr>
          <w:lang w:val="kk-KZ"/>
        </w:rPr>
        <w:sectPr w:rsidR="00ED19EE" w:rsidRPr="00D3454B" w:rsidSect="00E964E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46645" w:rsidRPr="00146645" w:rsidRDefault="00146645" w:rsidP="00146645">
      <w:pPr>
        <w:spacing w:line="276" w:lineRule="auto"/>
        <w:ind w:left="102" w:right="103" w:firstLine="566"/>
        <w:jc w:val="both"/>
        <w:rPr>
          <w:sz w:val="28"/>
          <w:lang w:val="kk-KZ"/>
        </w:rPr>
      </w:pPr>
      <w:r w:rsidRPr="00D3454B">
        <w:rPr>
          <w:b/>
          <w:sz w:val="28"/>
          <w:lang w:val="kk-KZ"/>
        </w:rPr>
        <w:lastRenderedPageBreak/>
        <w:t>«Аквакультура объектілерін өсіру мен азықтандырудың технологиялық негіздері»</w:t>
      </w:r>
      <w:r w:rsidRPr="00D3454B">
        <w:rPr>
          <w:sz w:val="28"/>
          <w:lang w:val="kk-KZ"/>
        </w:rPr>
        <w:t xml:space="preserve"> </w:t>
      </w:r>
      <w:r w:rsidRPr="00146645">
        <w:rPr>
          <w:sz w:val="28"/>
          <w:lang w:val="kk-KZ"/>
        </w:rPr>
        <w:t>пәні бойынша қорытынды емтихан</w:t>
      </w:r>
      <w:r>
        <w:rPr>
          <w:sz w:val="28"/>
          <w:lang w:val="kk-KZ"/>
        </w:rPr>
        <w:t xml:space="preserve">, </w:t>
      </w:r>
      <w:r w:rsidRPr="00146645">
        <w:rPr>
          <w:caps/>
          <w:sz w:val="28"/>
          <w:lang w:val="kk-KZ"/>
        </w:rPr>
        <w:t xml:space="preserve">емтихан кестесінің </w:t>
      </w:r>
      <w:r>
        <w:rPr>
          <w:sz w:val="28"/>
          <w:lang w:val="kk-KZ"/>
        </w:rPr>
        <w:t>графигіне</w:t>
      </w:r>
      <w:r w:rsidRPr="00146645">
        <w:rPr>
          <w:sz w:val="28"/>
          <w:lang w:val="kk-KZ"/>
        </w:rPr>
        <w:t xml:space="preserve"> сәйкес жүргізіледі.</w:t>
      </w:r>
    </w:p>
    <w:p w:rsidR="00146645" w:rsidRDefault="00146645" w:rsidP="00146645">
      <w:pPr>
        <w:spacing w:line="276" w:lineRule="auto"/>
        <w:ind w:left="102" w:right="103" w:firstLine="566"/>
        <w:jc w:val="both"/>
        <w:rPr>
          <w:sz w:val="28"/>
          <w:lang w:val="kk-KZ"/>
        </w:rPr>
      </w:pPr>
      <w:r w:rsidRPr="00146645">
        <w:rPr>
          <w:sz w:val="28"/>
          <w:lang w:val="kk-KZ"/>
        </w:rPr>
        <w:t xml:space="preserve">Емтихан </w:t>
      </w:r>
      <w:r w:rsidRPr="00D3454B">
        <w:rPr>
          <w:sz w:val="28"/>
          <w:lang w:val="kk-KZ"/>
        </w:rPr>
        <w:t>ауызша</w:t>
      </w:r>
      <w:r w:rsidRPr="00146645">
        <w:rPr>
          <w:sz w:val="28"/>
          <w:lang w:val="kk-KZ"/>
        </w:rPr>
        <w:t xml:space="preserve"> оффлайн режимінде өткізіледі.</w:t>
      </w:r>
    </w:p>
    <w:p w:rsidR="00ED19EE" w:rsidRPr="00734777" w:rsidRDefault="00ED19EE">
      <w:pPr>
        <w:pStyle w:val="a3"/>
        <w:spacing w:before="7"/>
        <w:rPr>
          <w:sz w:val="36"/>
          <w:lang w:val="kk-KZ"/>
        </w:rPr>
      </w:pPr>
    </w:p>
    <w:p w:rsidR="00146645" w:rsidRDefault="00146645" w:rsidP="00146645">
      <w:pPr>
        <w:spacing w:before="1" w:line="273" w:lineRule="auto"/>
        <w:ind w:left="668" w:right="3506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                     </w:t>
      </w:r>
      <w:r w:rsidRPr="00734777">
        <w:rPr>
          <w:b/>
          <w:sz w:val="28"/>
          <w:lang w:val="kk-KZ"/>
        </w:rPr>
        <w:t xml:space="preserve">Емтихан регламенті </w:t>
      </w:r>
    </w:p>
    <w:p w:rsidR="00146645" w:rsidRDefault="00625EF7" w:rsidP="00146645">
      <w:pPr>
        <w:spacing w:before="1" w:line="273" w:lineRule="auto"/>
        <w:ind w:left="668" w:right="3506"/>
        <w:jc w:val="both"/>
        <w:rPr>
          <w:sz w:val="28"/>
          <w:lang w:val="kk-KZ"/>
        </w:rPr>
      </w:pPr>
      <w:r w:rsidRPr="00734777">
        <w:rPr>
          <w:sz w:val="28"/>
          <w:lang w:val="kk-KZ"/>
        </w:rPr>
        <w:t>Формат</w:t>
      </w:r>
      <w:r w:rsidR="00146645">
        <w:rPr>
          <w:sz w:val="28"/>
          <w:lang w:val="kk-KZ"/>
        </w:rPr>
        <w:t>ы</w:t>
      </w:r>
      <w:r w:rsidR="00146645" w:rsidRPr="00734777">
        <w:rPr>
          <w:sz w:val="28"/>
          <w:lang w:val="kk-KZ"/>
        </w:rPr>
        <w:t>:</w:t>
      </w:r>
      <w:r w:rsidR="00146645">
        <w:rPr>
          <w:sz w:val="28"/>
          <w:lang w:val="kk-KZ"/>
        </w:rPr>
        <w:t>дәстүрлі</w:t>
      </w:r>
      <w:r w:rsidR="00146645" w:rsidRPr="00734777">
        <w:rPr>
          <w:sz w:val="28"/>
          <w:lang w:val="kk-KZ"/>
        </w:rPr>
        <w:t>–</w:t>
      </w:r>
      <w:r w:rsidR="00146645">
        <w:rPr>
          <w:sz w:val="28"/>
          <w:lang w:val="kk-KZ"/>
        </w:rPr>
        <w:t>сұрақтарға жауап</w:t>
      </w:r>
    </w:p>
    <w:p w:rsidR="00ED19EE" w:rsidRPr="00146645" w:rsidRDefault="00146645" w:rsidP="00146645">
      <w:pPr>
        <w:spacing w:before="1" w:line="273" w:lineRule="auto"/>
        <w:ind w:left="668" w:right="3506"/>
        <w:jc w:val="both"/>
        <w:rPr>
          <w:sz w:val="28"/>
          <w:lang w:val="kk-KZ"/>
        </w:rPr>
      </w:pPr>
      <w:r>
        <w:rPr>
          <w:sz w:val="28"/>
          <w:lang w:val="kk-KZ"/>
        </w:rPr>
        <w:t>Ауызша экзамен 2 сағатқа созылады</w:t>
      </w:r>
    </w:p>
    <w:p w:rsidR="00146645" w:rsidRDefault="00146645">
      <w:pPr>
        <w:pStyle w:val="a3"/>
        <w:spacing w:before="5" w:line="276" w:lineRule="auto"/>
        <w:ind w:left="668" w:right="3612"/>
        <w:jc w:val="both"/>
        <w:rPr>
          <w:lang w:val="kk-KZ"/>
        </w:rPr>
      </w:pPr>
      <w:r>
        <w:rPr>
          <w:lang w:val="kk-KZ"/>
        </w:rPr>
        <w:t>1-ші сұраққа ең жоғарғы балл</w:t>
      </w:r>
      <w:r w:rsidRPr="00146645">
        <w:rPr>
          <w:lang w:val="kk-KZ"/>
        </w:rPr>
        <w:t xml:space="preserve"> 30 балл</w:t>
      </w:r>
    </w:p>
    <w:p w:rsidR="00146645" w:rsidRDefault="00625EF7" w:rsidP="00146645">
      <w:pPr>
        <w:pStyle w:val="a3"/>
        <w:spacing w:before="5" w:line="276" w:lineRule="auto"/>
        <w:ind w:left="668" w:right="3612"/>
        <w:jc w:val="both"/>
        <w:rPr>
          <w:lang w:val="kk-KZ"/>
        </w:rPr>
      </w:pPr>
      <w:r w:rsidRPr="00146645">
        <w:rPr>
          <w:spacing w:val="-67"/>
          <w:lang w:val="kk-KZ"/>
        </w:rPr>
        <w:t xml:space="preserve"> </w:t>
      </w:r>
      <w:r w:rsidR="00146645">
        <w:rPr>
          <w:lang w:val="kk-KZ"/>
        </w:rPr>
        <w:t>2-ші сұраққа ең жоғарғы балл</w:t>
      </w:r>
      <w:r w:rsidR="00146645" w:rsidRPr="00146645">
        <w:rPr>
          <w:lang w:val="kk-KZ"/>
        </w:rPr>
        <w:t xml:space="preserve"> 30 балл</w:t>
      </w:r>
    </w:p>
    <w:p w:rsidR="00146645" w:rsidRDefault="00146645" w:rsidP="00146645">
      <w:pPr>
        <w:pStyle w:val="a3"/>
        <w:spacing w:before="5" w:line="276" w:lineRule="auto"/>
        <w:ind w:left="668" w:right="3612"/>
        <w:jc w:val="both"/>
        <w:rPr>
          <w:lang w:val="kk-KZ"/>
        </w:rPr>
      </w:pPr>
      <w:r>
        <w:rPr>
          <w:lang w:val="kk-KZ"/>
        </w:rPr>
        <w:t>3-ші сұраққа ең жоғарғы балл 4</w:t>
      </w:r>
      <w:r w:rsidRPr="00146645">
        <w:rPr>
          <w:lang w:val="kk-KZ"/>
        </w:rPr>
        <w:t>0 балл</w:t>
      </w:r>
    </w:p>
    <w:p w:rsidR="00ED19EE" w:rsidRPr="00146645" w:rsidRDefault="00ED19EE">
      <w:pPr>
        <w:pStyle w:val="a3"/>
        <w:spacing w:before="7"/>
        <w:rPr>
          <w:sz w:val="32"/>
          <w:lang w:val="kk-KZ"/>
        </w:rPr>
      </w:pPr>
    </w:p>
    <w:p w:rsidR="00ED19EE" w:rsidRDefault="00625EF7">
      <w:pPr>
        <w:pStyle w:val="1"/>
        <w:ind w:right="914"/>
      </w:pPr>
      <w:r>
        <w:t>ДОКТОРАНТ</w:t>
      </w:r>
    </w:p>
    <w:p w:rsidR="00146645" w:rsidRPr="00146645" w:rsidRDefault="00146645" w:rsidP="00146645">
      <w:pPr>
        <w:pStyle w:val="a4"/>
        <w:numPr>
          <w:ilvl w:val="0"/>
          <w:numId w:val="4"/>
        </w:numPr>
        <w:tabs>
          <w:tab w:val="left" w:pos="1148"/>
          <w:tab w:val="left" w:pos="1149"/>
          <w:tab w:val="left" w:pos="2935"/>
          <w:tab w:val="left" w:pos="4009"/>
          <w:tab w:val="left" w:pos="4553"/>
          <w:tab w:val="left" w:pos="5812"/>
          <w:tab w:val="left" w:pos="7825"/>
        </w:tabs>
        <w:spacing w:line="278" w:lineRule="auto"/>
        <w:ind w:right="108"/>
        <w:rPr>
          <w:sz w:val="28"/>
        </w:rPr>
      </w:pPr>
      <w:r w:rsidRPr="00146645">
        <w:rPr>
          <w:sz w:val="28"/>
        </w:rPr>
        <w:t xml:space="preserve">Докторант </w:t>
      </w:r>
      <w:proofErr w:type="spellStart"/>
      <w:r w:rsidRPr="00146645">
        <w:rPr>
          <w:sz w:val="28"/>
        </w:rPr>
        <w:t>емтихан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басталғанға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дейін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аудиторияда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көрсетілген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уақытта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болуға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міндетті</w:t>
      </w:r>
      <w:proofErr w:type="spellEnd"/>
      <w:r>
        <w:rPr>
          <w:sz w:val="28"/>
          <w:lang w:val="kk-KZ"/>
        </w:rPr>
        <w:t>.</w:t>
      </w:r>
    </w:p>
    <w:p w:rsidR="00146645" w:rsidRPr="00146645" w:rsidRDefault="00146645" w:rsidP="00146645">
      <w:pPr>
        <w:pStyle w:val="a4"/>
        <w:numPr>
          <w:ilvl w:val="0"/>
          <w:numId w:val="4"/>
        </w:numPr>
        <w:tabs>
          <w:tab w:val="left" w:pos="950"/>
        </w:tabs>
        <w:spacing w:line="317" w:lineRule="exact"/>
        <w:rPr>
          <w:sz w:val="28"/>
        </w:rPr>
      </w:pPr>
      <w:proofErr w:type="spellStart"/>
      <w:r w:rsidRPr="00146645">
        <w:rPr>
          <w:sz w:val="28"/>
        </w:rPr>
        <w:t>Әрбір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білім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алушыға</w:t>
      </w:r>
      <w:proofErr w:type="spellEnd"/>
      <w:r w:rsidRPr="00146645">
        <w:rPr>
          <w:sz w:val="28"/>
        </w:rPr>
        <w:t xml:space="preserve"> билет </w:t>
      </w:r>
      <w:proofErr w:type="spellStart"/>
      <w:r w:rsidRPr="00146645">
        <w:rPr>
          <w:sz w:val="28"/>
        </w:rPr>
        <w:t>жасауды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оқытушы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жүргізеді</w:t>
      </w:r>
      <w:proofErr w:type="spellEnd"/>
      <w:r>
        <w:rPr>
          <w:sz w:val="28"/>
          <w:lang w:val="kk-KZ"/>
        </w:rPr>
        <w:t>.</w:t>
      </w:r>
    </w:p>
    <w:p w:rsidR="00ED19EE" w:rsidRDefault="00146645" w:rsidP="00146645">
      <w:pPr>
        <w:pStyle w:val="a4"/>
        <w:numPr>
          <w:ilvl w:val="0"/>
          <w:numId w:val="4"/>
        </w:numPr>
        <w:tabs>
          <w:tab w:val="left" w:pos="950"/>
        </w:tabs>
        <w:spacing w:line="317" w:lineRule="exact"/>
        <w:rPr>
          <w:sz w:val="28"/>
        </w:rPr>
      </w:pPr>
      <w:proofErr w:type="spellStart"/>
      <w:r w:rsidRPr="00146645">
        <w:rPr>
          <w:sz w:val="28"/>
        </w:rPr>
        <w:t>Емтихан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бейнебақылау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камерасы</w:t>
      </w:r>
      <w:proofErr w:type="spellEnd"/>
      <w:r w:rsidRPr="00146645">
        <w:rPr>
          <w:sz w:val="28"/>
        </w:rPr>
        <w:t xml:space="preserve"> бар </w:t>
      </w:r>
      <w:proofErr w:type="spellStart"/>
      <w:r w:rsidRPr="00146645">
        <w:rPr>
          <w:sz w:val="28"/>
        </w:rPr>
        <w:t>аудиторияда</w:t>
      </w:r>
      <w:proofErr w:type="spellEnd"/>
      <w:r w:rsidRPr="00146645">
        <w:rPr>
          <w:sz w:val="28"/>
        </w:rPr>
        <w:t xml:space="preserve"> </w:t>
      </w:r>
      <w:proofErr w:type="spellStart"/>
      <w:r w:rsidRPr="00146645">
        <w:rPr>
          <w:sz w:val="28"/>
        </w:rPr>
        <w:t>өтеді</w:t>
      </w:r>
      <w:proofErr w:type="spellEnd"/>
      <w:r w:rsidR="00625EF7">
        <w:rPr>
          <w:sz w:val="28"/>
        </w:rPr>
        <w:t>.</w:t>
      </w:r>
    </w:p>
    <w:p w:rsidR="00ED19EE" w:rsidRDefault="00ED19EE">
      <w:pPr>
        <w:spacing w:line="317" w:lineRule="exact"/>
        <w:rPr>
          <w:sz w:val="28"/>
        </w:rPr>
        <w:sectPr w:rsidR="00ED19EE">
          <w:pgSz w:w="11910" w:h="16840"/>
          <w:pgMar w:top="1040" w:right="740" w:bottom="280" w:left="1600" w:header="720" w:footer="720" w:gutter="0"/>
          <w:cols w:space="720"/>
        </w:sectPr>
      </w:pPr>
    </w:p>
    <w:p w:rsidR="00785135" w:rsidRDefault="00146645">
      <w:pPr>
        <w:pStyle w:val="1"/>
        <w:spacing w:before="72"/>
        <w:ind w:left="0" w:right="2997"/>
        <w:jc w:val="right"/>
      </w:pPr>
      <w:r w:rsidRPr="00146645">
        <w:lastRenderedPageBreak/>
        <w:t>ЕМТИХАН БАҒДАРЛАМАСЫ</w:t>
      </w:r>
    </w:p>
    <w:p w:rsidR="00D3454B" w:rsidRPr="00D3454B" w:rsidRDefault="00D3454B" w:rsidP="00D3454B">
      <w:pPr>
        <w:pStyle w:val="1"/>
        <w:numPr>
          <w:ilvl w:val="0"/>
          <w:numId w:val="15"/>
        </w:numPr>
        <w:spacing w:before="72"/>
        <w:ind w:right="2997"/>
        <w:jc w:val="left"/>
      </w:pPr>
      <w:r>
        <w:t>Блок</w:t>
      </w:r>
      <w:r w:rsidR="00045C2D">
        <w:t xml:space="preserve"> </w:t>
      </w:r>
      <w:proofErr w:type="spellStart"/>
      <w:r w:rsidR="00045C2D">
        <w:t>тақырыптар</w:t>
      </w:r>
      <w:proofErr w:type="spellEnd"/>
    </w:p>
    <w:p w:rsidR="00565D19" w:rsidRDefault="00565D19" w:rsidP="00565D19">
      <w:pPr>
        <w:pStyle w:val="Default"/>
      </w:pPr>
    </w:p>
    <w:p w:rsidR="00146645" w:rsidRPr="00146645" w:rsidRDefault="00146645" w:rsidP="00146645">
      <w:pPr>
        <w:pStyle w:val="Default"/>
        <w:spacing w:after="67"/>
        <w:rPr>
          <w:sz w:val="28"/>
          <w:szCs w:val="28"/>
        </w:rPr>
      </w:pPr>
      <w:r>
        <w:rPr>
          <w:sz w:val="28"/>
          <w:szCs w:val="28"/>
          <w:lang w:val="kk-KZ"/>
        </w:rPr>
        <w:t>1.</w:t>
      </w:r>
      <w:r w:rsidRPr="00146645">
        <w:t xml:space="preserve"> </w:t>
      </w:r>
      <w:proofErr w:type="spellStart"/>
      <w:r w:rsidRPr="00146645">
        <w:rPr>
          <w:sz w:val="28"/>
          <w:szCs w:val="28"/>
        </w:rPr>
        <w:t>Қазақстанның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балық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шаруашылығының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қазіргі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жағдайы</w:t>
      </w:r>
      <w:proofErr w:type="spellEnd"/>
      <w:r w:rsidRPr="00146645">
        <w:rPr>
          <w:sz w:val="28"/>
          <w:szCs w:val="28"/>
        </w:rPr>
        <w:t xml:space="preserve">: даму </w:t>
      </w:r>
      <w:proofErr w:type="spellStart"/>
      <w:r w:rsidRPr="00146645">
        <w:rPr>
          <w:sz w:val="28"/>
          <w:szCs w:val="28"/>
        </w:rPr>
        <w:t>мәселелері</w:t>
      </w:r>
      <w:proofErr w:type="spellEnd"/>
      <w:r w:rsidRPr="00146645">
        <w:rPr>
          <w:sz w:val="28"/>
          <w:szCs w:val="28"/>
        </w:rPr>
        <w:t xml:space="preserve"> мен </w:t>
      </w:r>
      <w:proofErr w:type="spellStart"/>
      <w:r w:rsidRPr="00146645">
        <w:rPr>
          <w:sz w:val="28"/>
          <w:szCs w:val="28"/>
        </w:rPr>
        <w:t>болашағы</w:t>
      </w:r>
      <w:proofErr w:type="spellEnd"/>
      <w:r w:rsidRPr="00146645">
        <w:rPr>
          <w:sz w:val="28"/>
          <w:szCs w:val="28"/>
        </w:rPr>
        <w:t xml:space="preserve"> </w:t>
      </w:r>
    </w:p>
    <w:p w:rsidR="00146645" w:rsidRPr="00146645" w:rsidRDefault="00146645" w:rsidP="00146645">
      <w:pPr>
        <w:pStyle w:val="Default"/>
        <w:spacing w:after="67"/>
        <w:rPr>
          <w:sz w:val="28"/>
          <w:szCs w:val="28"/>
        </w:rPr>
      </w:pPr>
      <w:r w:rsidRPr="00146645">
        <w:rPr>
          <w:sz w:val="28"/>
          <w:szCs w:val="28"/>
        </w:rPr>
        <w:t xml:space="preserve">2. </w:t>
      </w:r>
      <w:proofErr w:type="spellStart"/>
      <w:r w:rsidRPr="00146645">
        <w:rPr>
          <w:sz w:val="28"/>
          <w:szCs w:val="28"/>
        </w:rPr>
        <w:t>Селекциялық-а</w:t>
      </w:r>
      <w:r>
        <w:rPr>
          <w:sz w:val="28"/>
          <w:szCs w:val="28"/>
        </w:rPr>
        <w:t>сылдандыру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жұмысындағы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аква</w:t>
      </w:r>
      <w:proofErr w:type="spellEnd"/>
      <w:r>
        <w:rPr>
          <w:sz w:val="28"/>
          <w:szCs w:val="28"/>
          <w:lang w:val="kk-KZ"/>
        </w:rPr>
        <w:t>культураның</w:t>
      </w:r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жетістіктері</w:t>
      </w:r>
      <w:proofErr w:type="spellEnd"/>
      <w:r w:rsidRPr="00146645">
        <w:rPr>
          <w:sz w:val="28"/>
          <w:szCs w:val="28"/>
        </w:rPr>
        <w:t xml:space="preserve"> </w:t>
      </w:r>
    </w:p>
    <w:p w:rsidR="00146645" w:rsidRPr="00146645" w:rsidRDefault="00146645" w:rsidP="00146645">
      <w:pPr>
        <w:pStyle w:val="Default"/>
        <w:spacing w:after="67"/>
        <w:rPr>
          <w:sz w:val="28"/>
          <w:szCs w:val="28"/>
        </w:rPr>
      </w:pPr>
      <w:r w:rsidRPr="00146645">
        <w:rPr>
          <w:sz w:val="28"/>
          <w:szCs w:val="28"/>
        </w:rPr>
        <w:t xml:space="preserve">3. Су </w:t>
      </w:r>
      <w:proofErr w:type="spellStart"/>
      <w:r w:rsidRPr="00146645">
        <w:rPr>
          <w:sz w:val="28"/>
          <w:szCs w:val="28"/>
        </w:rPr>
        <w:t>биологиялық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ресурстарын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өндірудің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заманауи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технологиялары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және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олардың</w:t>
      </w:r>
      <w:proofErr w:type="spellEnd"/>
      <w:r w:rsidRPr="00146645">
        <w:rPr>
          <w:sz w:val="28"/>
          <w:szCs w:val="28"/>
        </w:rPr>
        <w:t xml:space="preserve"> даму </w:t>
      </w:r>
      <w:proofErr w:type="spellStart"/>
      <w:r w:rsidRPr="00146645">
        <w:rPr>
          <w:sz w:val="28"/>
          <w:szCs w:val="28"/>
        </w:rPr>
        <w:t>перспективалары</w:t>
      </w:r>
      <w:proofErr w:type="spellEnd"/>
      <w:r w:rsidRPr="00146645">
        <w:rPr>
          <w:sz w:val="28"/>
          <w:szCs w:val="28"/>
        </w:rPr>
        <w:t xml:space="preserve"> </w:t>
      </w:r>
    </w:p>
    <w:p w:rsidR="00146645" w:rsidRPr="00146645" w:rsidRDefault="00146645" w:rsidP="00146645">
      <w:pPr>
        <w:pStyle w:val="Default"/>
        <w:spacing w:after="67"/>
        <w:rPr>
          <w:sz w:val="28"/>
          <w:szCs w:val="28"/>
        </w:rPr>
      </w:pPr>
      <w:r w:rsidRPr="00146645">
        <w:rPr>
          <w:sz w:val="28"/>
          <w:szCs w:val="28"/>
        </w:rPr>
        <w:t xml:space="preserve">4. </w:t>
      </w:r>
      <w:proofErr w:type="spellStart"/>
      <w:r w:rsidRPr="00146645">
        <w:rPr>
          <w:sz w:val="28"/>
          <w:szCs w:val="28"/>
        </w:rPr>
        <w:t>Аквакультураның</w:t>
      </w:r>
      <w:proofErr w:type="spellEnd"/>
      <w:r w:rsidRPr="00146645">
        <w:rPr>
          <w:sz w:val="28"/>
          <w:szCs w:val="28"/>
        </w:rPr>
        <w:t xml:space="preserve"> даму </w:t>
      </w:r>
      <w:proofErr w:type="spellStart"/>
      <w:r w:rsidRPr="00146645">
        <w:rPr>
          <w:sz w:val="28"/>
          <w:szCs w:val="28"/>
        </w:rPr>
        <w:t>болашағы</w:t>
      </w:r>
      <w:proofErr w:type="spellEnd"/>
      <w:r w:rsidRPr="00146645">
        <w:rPr>
          <w:sz w:val="28"/>
          <w:szCs w:val="28"/>
        </w:rPr>
        <w:t xml:space="preserve">: </w:t>
      </w:r>
      <w:proofErr w:type="spellStart"/>
      <w:r w:rsidRPr="00146645">
        <w:rPr>
          <w:sz w:val="28"/>
          <w:szCs w:val="28"/>
        </w:rPr>
        <w:t>балықтың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құнды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түрлерін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тауарлық</w:t>
      </w:r>
      <w:proofErr w:type="spellEnd"/>
      <w:r w:rsidRPr="00146645">
        <w:rPr>
          <w:sz w:val="28"/>
          <w:szCs w:val="28"/>
        </w:rPr>
        <w:t xml:space="preserve"> </w:t>
      </w:r>
      <w:proofErr w:type="spellStart"/>
      <w:r w:rsidRPr="00146645">
        <w:rPr>
          <w:sz w:val="28"/>
          <w:szCs w:val="28"/>
        </w:rPr>
        <w:t>өсіру</w:t>
      </w:r>
      <w:proofErr w:type="spellEnd"/>
      <w:r w:rsidRPr="00146645">
        <w:rPr>
          <w:sz w:val="28"/>
          <w:szCs w:val="28"/>
        </w:rPr>
        <w:t xml:space="preserve">. </w:t>
      </w:r>
    </w:p>
    <w:p w:rsidR="0035097A" w:rsidRDefault="0035097A" w:rsidP="00146645">
      <w:pPr>
        <w:pStyle w:val="Default"/>
        <w:spacing w:after="67"/>
        <w:rPr>
          <w:sz w:val="28"/>
          <w:szCs w:val="28"/>
          <w:lang w:val="kk-KZ"/>
        </w:rPr>
      </w:pPr>
      <w:r>
        <w:rPr>
          <w:sz w:val="28"/>
          <w:szCs w:val="28"/>
        </w:rPr>
        <w:t>5. Аква</w:t>
      </w:r>
      <w:r>
        <w:rPr>
          <w:sz w:val="28"/>
          <w:szCs w:val="28"/>
          <w:lang w:val="kk-KZ"/>
        </w:rPr>
        <w:t>культура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объектілерін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өсіру</w:t>
      </w:r>
      <w:proofErr w:type="spellEnd"/>
      <w:r>
        <w:rPr>
          <w:sz w:val="28"/>
          <w:szCs w:val="28"/>
          <w:lang w:val="kk-KZ"/>
        </w:rPr>
        <w:t>дің</w:t>
      </w:r>
      <w:r w:rsidR="00146645" w:rsidRPr="00146645">
        <w:rPr>
          <w:sz w:val="28"/>
          <w:szCs w:val="28"/>
        </w:rPr>
        <w:t xml:space="preserve"> </w:t>
      </w:r>
      <w:proofErr w:type="spellStart"/>
      <w:r w:rsidR="00146645" w:rsidRPr="00146645">
        <w:rPr>
          <w:sz w:val="28"/>
          <w:szCs w:val="28"/>
        </w:rPr>
        <w:t>заманауи</w:t>
      </w:r>
      <w:proofErr w:type="spellEnd"/>
      <w:r w:rsidR="00146645" w:rsidRPr="00146645">
        <w:rPr>
          <w:sz w:val="28"/>
          <w:szCs w:val="28"/>
        </w:rPr>
        <w:t xml:space="preserve"> </w:t>
      </w:r>
      <w:proofErr w:type="spellStart"/>
      <w:r w:rsidR="00146645" w:rsidRPr="00146645">
        <w:rPr>
          <w:sz w:val="28"/>
          <w:szCs w:val="28"/>
        </w:rPr>
        <w:t>технологиялары</w:t>
      </w:r>
      <w:proofErr w:type="spellEnd"/>
    </w:p>
    <w:p w:rsidR="00D3454B" w:rsidRDefault="0035097A" w:rsidP="0035097A">
      <w:pPr>
        <w:pStyle w:val="Default"/>
        <w:spacing w:after="65"/>
        <w:rPr>
          <w:sz w:val="28"/>
          <w:szCs w:val="28"/>
          <w:lang w:val="kk-KZ"/>
        </w:rPr>
      </w:pPr>
      <w:r w:rsidRPr="0035097A">
        <w:rPr>
          <w:sz w:val="28"/>
          <w:szCs w:val="28"/>
          <w:lang w:val="kk-KZ"/>
        </w:rPr>
        <w:t>6. Азық өндіру және құнды акваөсіру объектілерін азықтандыру мәселелері</w:t>
      </w:r>
    </w:p>
    <w:p w:rsidR="0035097A" w:rsidRPr="00D3454B" w:rsidRDefault="00D3454B" w:rsidP="0035097A">
      <w:pPr>
        <w:pStyle w:val="Default"/>
        <w:spacing w:after="65"/>
        <w:rPr>
          <w:b/>
          <w:color w:val="auto"/>
          <w:sz w:val="28"/>
          <w:szCs w:val="28"/>
          <w:lang w:val="kk-KZ"/>
        </w:rPr>
      </w:pPr>
      <w:r w:rsidRPr="00D3454B">
        <w:rPr>
          <w:b/>
          <w:color w:val="auto"/>
          <w:sz w:val="28"/>
          <w:szCs w:val="28"/>
          <w:lang w:val="kk-KZ"/>
        </w:rPr>
        <w:t xml:space="preserve">2- Блок </w:t>
      </w:r>
      <w:r w:rsidR="00045C2D">
        <w:rPr>
          <w:b/>
          <w:color w:val="auto"/>
          <w:sz w:val="28"/>
          <w:szCs w:val="28"/>
          <w:lang w:val="kk-KZ"/>
        </w:rPr>
        <w:t>тақырыптар</w:t>
      </w:r>
    </w:p>
    <w:p w:rsidR="0035097A" w:rsidRPr="0035097A" w:rsidRDefault="0035097A" w:rsidP="0035097A">
      <w:pPr>
        <w:pStyle w:val="Default"/>
        <w:spacing w:after="65"/>
        <w:rPr>
          <w:sz w:val="28"/>
          <w:szCs w:val="28"/>
          <w:lang w:val="kk-KZ"/>
        </w:rPr>
      </w:pPr>
      <w:r w:rsidRPr="0035097A">
        <w:rPr>
          <w:sz w:val="28"/>
          <w:szCs w:val="28"/>
          <w:lang w:val="kk-KZ"/>
        </w:rPr>
        <w:t xml:space="preserve">7. Балық шаруашылығы-ауыл шаруашылығындағы негізгі азық көзі. Балық өнімдерінен жануарларға жем дайындау. </w:t>
      </w:r>
    </w:p>
    <w:p w:rsidR="0035097A" w:rsidRPr="0035097A" w:rsidRDefault="0035097A" w:rsidP="0035097A">
      <w:pPr>
        <w:pStyle w:val="Default"/>
        <w:spacing w:after="65"/>
        <w:rPr>
          <w:sz w:val="28"/>
          <w:szCs w:val="28"/>
          <w:lang w:val="kk-KZ"/>
        </w:rPr>
      </w:pPr>
      <w:r w:rsidRPr="0035097A">
        <w:rPr>
          <w:sz w:val="28"/>
          <w:szCs w:val="28"/>
          <w:lang w:val="kk-KZ"/>
        </w:rPr>
        <w:t xml:space="preserve">8. Геотермалдық балық шаруашылығының ерекшеліктері және оның даму перспективалары. </w:t>
      </w:r>
    </w:p>
    <w:p w:rsidR="0035097A" w:rsidRDefault="0035097A" w:rsidP="0035097A">
      <w:pPr>
        <w:pStyle w:val="Default"/>
        <w:spacing w:after="65"/>
        <w:rPr>
          <w:sz w:val="28"/>
          <w:szCs w:val="28"/>
          <w:lang w:val="kk-KZ"/>
        </w:rPr>
      </w:pPr>
      <w:r w:rsidRPr="0035097A">
        <w:rPr>
          <w:sz w:val="28"/>
          <w:szCs w:val="28"/>
          <w:lang w:val="kk-KZ"/>
        </w:rPr>
        <w:t xml:space="preserve">9. Рекреациялық аквамәдениеттің ерекшеліктері және оның даму перспективалары </w:t>
      </w:r>
    </w:p>
    <w:p w:rsidR="0035097A" w:rsidRDefault="0035097A" w:rsidP="0035097A">
      <w:pPr>
        <w:pStyle w:val="Default"/>
        <w:spacing w:after="65"/>
        <w:rPr>
          <w:sz w:val="28"/>
          <w:szCs w:val="28"/>
          <w:lang w:val="kk-KZ"/>
        </w:rPr>
      </w:pPr>
      <w:r w:rsidRPr="0035097A">
        <w:rPr>
          <w:sz w:val="28"/>
          <w:szCs w:val="28"/>
          <w:lang w:val="kk-KZ"/>
        </w:rPr>
        <w:t>10.Шөптесін және басқа да балықтардың балық шаруашылығын</w:t>
      </w:r>
      <w:r>
        <w:rPr>
          <w:sz w:val="28"/>
          <w:szCs w:val="28"/>
          <w:lang w:val="kk-KZ"/>
        </w:rPr>
        <w:t>да игерілуі</w:t>
      </w:r>
      <w:r w:rsidRPr="0035097A">
        <w:rPr>
          <w:sz w:val="28"/>
          <w:szCs w:val="28"/>
          <w:lang w:val="kk-KZ"/>
        </w:rPr>
        <w:t xml:space="preserve"> </w:t>
      </w:r>
    </w:p>
    <w:p w:rsidR="00D3454B" w:rsidRDefault="00D3454B" w:rsidP="0035097A">
      <w:pPr>
        <w:pStyle w:val="Default"/>
        <w:spacing w:after="65"/>
        <w:rPr>
          <w:sz w:val="28"/>
          <w:szCs w:val="28"/>
          <w:lang w:val="kk-KZ"/>
        </w:rPr>
      </w:pPr>
    </w:p>
    <w:p w:rsidR="00D3454B" w:rsidRPr="00D3454B" w:rsidRDefault="00D3454B" w:rsidP="007C62FE">
      <w:pPr>
        <w:pStyle w:val="Default"/>
        <w:numPr>
          <w:ilvl w:val="0"/>
          <w:numId w:val="16"/>
        </w:numPr>
        <w:spacing w:after="65"/>
        <w:rPr>
          <w:b/>
          <w:sz w:val="28"/>
          <w:szCs w:val="28"/>
          <w:lang w:val="kk-KZ"/>
        </w:rPr>
      </w:pPr>
      <w:r w:rsidRPr="00D3454B">
        <w:rPr>
          <w:b/>
          <w:sz w:val="28"/>
          <w:szCs w:val="28"/>
          <w:lang w:val="kk-KZ"/>
        </w:rPr>
        <w:t>Блок</w:t>
      </w:r>
      <w:r w:rsidR="00045C2D">
        <w:rPr>
          <w:b/>
          <w:sz w:val="28"/>
          <w:szCs w:val="28"/>
          <w:lang w:val="kk-KZ"/>
        </w:rPr>
        <w:t xml:space="preserve"> тақырыптар</w:t>
      </w:r>
    </w:p>
    <w:p w:rsidR="0035097A" w:rsidRDefault="00D3454B" w:rsidP="00D3454B">
      <w:pPr>
        <w:pStyle w:val="Default"/>
        <w:spacing w:after="65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35097A" w:rsidRPr="00734777">
        <w:rPr>
          <w:sz w:val="28"/>
          <w:szCs w:val="28"/>
          <w:lang w:val="kk-KZ"/>
        </w:rPr>
        <w:t>Тұщы су аква</w:t>
      </w:r>
      <w:r w:rsidR="0035097A">
        <w:rPr>
          <w:sz w:val="28"/>
          <w:szCs w:val="28"/>
          <w:lang w:val="kk-KZ"/>
        </w:rPr>
        <w:t>культурасының</w:t>
      </w:r>
      <w:r w:rsidR="0035097A" w:rsidRPr="00734777">
        <w:rPr>
          <w:sz w:val="28"/>
          <w:szCs w:val="28"/>
          <w:lang w:val="kk-KZ"/>
        </w:rPr>
        <w:t xml:space="preserve"> өкілдері </w:t>
      </w:r>
    </w:p>
    <w:p w:rsidR="0035097A" w:rsidRDefault="0035097A" w:rsidP="00D3454B">
      <w:pPr>
        <w:pStyle w:val="Default"/>
        <w:spacing w:after="65"/>
        <w:ind w:left="360"/>
        <w:rPr>
          <w:sz w:val="28"/>
          <w:szCs w:val="28"/>
          <w:lang w:val="kk-KZ"/>
        </w:rPr>
      </w:pPr>
      <w:r w:rsidRPr="00734777">
        <w:rPr>
          <w:sz w:val="28"/>
          <w:szCs w:val="28"/>
          <w:lang w:val="kk-KZ"/>
        </w:rPr>
        <w:t>1</w:t>
      </w:r>
      <w:r w:rsidR="00D3454B">
        <w:rPr>
          <w:sz w:val="28"/>
          <w:szCs w:val="28"/>
          <w:lang w:val="kk-KZ"/>
        </w:rPr>
        <w:t>2</w:t>
      </w:r>
      <w:r w:rsidRPr="00734777">
        <w:rPr>
          <w:sz w:val="28"/>
          <w:szCs w:val="28"/>
          <w:lang w:val="kk-KZ"/>
        </w:rPr>
        <w:t>.Аквакультурадағы әлемдік жетістіктер</w:t>
      </w:r>
    </w:p>
    <w:p w:rsidR="0035097A" w:rsidRPr="0035097A" w:rsidRDefault="00D3454B" w:rsidP="00D3454B">
      <w:pPr>
        <w:pStyle w:val="Default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35097A" w:rsidRPr="0035097A">
        <w:rPr>
          <w:sz w:val="28"/>
          <w:szCs w:val="28"/>
          <w:lang w:val="kk-KZ"/>
        </w:rPr>
        <w:t xml:space="preserve">. Қазақстандағы балық шаруашылығын дамыту индикаторлары </w:t>
      </w:r>
    </w:p>
    <w:p w:rsidR="0035097A" w:rsidRPr="0035097A" w:rsidRDefault="00D3454B" w:rsidP="00D3454B">
      <w:pPr>
        <w:pStyle w:val="Default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35097A" w:rsidRPr="0035097A">
        <w:rPr>
          <w:sz w:val="28"/>
          <w:szCs w:val="28"/>
          <w:lang w:val="kk-KZ"/>
        </w:rPr>
        <w:t xml:space="preserve">. Моллюскалардың аквамәдениеті: жағдайы және қазіргі тенденциялары </w:t>
      </w:r>
    </w:p>
    <w:p w:rsidR="0035097A" w:rsidRPr="0035097A" w:rsidRDefault="00D3454B" w:rsidP="00D3454B">
      <w:pPr>
        <w:pStyle w:val="Default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35097A" w:rsidRPr="0035097A">
        <w:rPr>
          <w:sz w:val="28"/>
          <w:szCs w:val="28"/>
          <w:lang w:val="kk-KZ"/>
        </w:rPr>
        <w:t xml:space="preserve">. Шаян тәрізділердің аквакультурасын дамытудың өзектілігі </w:t>
      </w:r>
    </w:p>
    <w:p w:rsidR="0035097A" w:rsidRPr="0035097A" w:rsidRDefault="0035097A" w:rsidP="00D3454B">
      <w:pPr>
        <w:pStyle w:val="Default"/>
        <w:ind w:left="360"/>
        <w:rPr>
          <w:b/>
          <w:bCs/>
          <w:sz w:val="28"/>
          <w:szCs w:val="28"/>
          <w:lang w:val="kk-KZ"/>
        </w:rPr>
      </w:pPr>
      <w:r w:rsidRPr="0035097A">
        <w:rPr>
          <w:sz w:val="28"/>
          <w:szCs w:val="28"/>
          <w:lang w:val="kk-KZ"/>
        </w:rPr>
        <w:t>15. Артемия цисталарының әлемдік қорларын бағалау ерекшеліктері және қай популяцияға жататынын анықтау</w:t>
      </w:r>
    </w:p>
    <w:p w:rsidR="0035097A" w:rsidRDefault="0035097A" w:rsidP="00565D19">
      <w:pPr>
        <w:pStyle w:val="Default"/>
        <w:rPr>
          <w:b/>
          <w:bCs/>
          <w:sz w:val="28"/>
          <w:szCs w:val="28"/>
          <w:lang w:val="kk-KZ"/>
        </w:rPr>
      </w:pPr>
    </w:p>
    <w:p w:rsidR="00565D19" w:rsidRDefault="0035097A" w:rsidP="00565D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ҰСЫНЫЛҒАН ӘДЕБИЕТТЕР ТІЗІМІ</w:t>
      </w:r>
    </w:p>
    <w:p w:rsidR="00565D19" w:rsidRPr="00045C2D" w:rsidRDefault="00565D19" w:rsidP="009213E0">
      <w:pPr>
        <w:pStyle w:val="Default"/>
        <w:numPr>
          <w:ilvl w:val="0"/>
          <w:numId w:val="14"/>
        </w:numPr>
        <w:spacing w:after="32"/>
      </w:pPr>
      <w:r w:rsidRPr="00045C2D">
        <w:t>«</w:t>
      </w:r>
      <w:proofErr w:type="spellStart"/>
      <w:r w:rsidRPr="00045C2D">
        <w:t>Аквакультура</w:t>
      </w:r>
      <w:proofErr w:type="spellEnd"/>
      <w:r w:rsidRPr="00045C2D">
        <w:t>», В.И. Козлов, А.Л. Никифоров-Никишин, А. Л. Бородин; изд. «</w:t>
      </w:r>
      <w:proofErr w:type="spellStart"/>
      <w:r w:rsidRPr="00045C2D">
        <w:t>КолосС</w:t>
      </w:r>
      <w:proofErr w:type="spellEnd"/>
      <w:r w:rsidRPr="00045C2D">
        <w:t xml:space="preserve">», М.: МГУТУ, 2014. - 433 с. </w:t>
      </w:r>
    </w:p>
    <w:p w:rsidR="00565D19" w:rsidRPr="00045C2D" w:rsidRDefault="00565D19" w:rsidP="00565D19">
      <w:pPr>
        <w:pStyle w:val="Default"/>
        <w:numPr>
          <w:ilvl w:val="0"/>
          <w:numId w:val="14"/>
        </w:numPr>
        <w:spacing w:after="32"/>
      </w:pPr>
      <w:r w:rsidRPr="00045C2D">
        <w:t xml:space="preserve">«Пресноводная </w:t>
      </w:r>
      <w:proofErr w:type="spellStart"/>
      <w:r w:rsidRPr="00045C2D">
        <w:t>аквакультура</w:t>
      </w:r>
      <w:proofErr w:type="spellEnd"/>
      <w:r w:rsidRPr="00045C2D">
        <w:t xml:space="preserve">: Учебное пособие/ В.А. Власов - М.: КУРС, НИЦ ИНФРА-М, 2018. - 384 с. </w:t>
      </w:r>
    </w:p>
    <w:p w:rsidR="00565D19" w:rsidRPr="00045C2D" w:rsidRDefault="00565D19" w:rsidP="00565D19">
      <w:pPr>
        <w:pStyle w:val="Default"/>
        <w:numPr>
          <w:ilvl w:val="0"/>
          <w:numId w:val="14"/>
        </w:numPr>
        <w:spacing w:after="32"/>
      </w:pPr>
      <w:r w:rsidRPr="00045C2D">
        <w:t xml:space="preserve">ФАО. 2018. Региональная конференция ФАО для Азии и Тихого океана, 34 сессия, Нади, Фиджи, 9-13 апреля 2018 года, APRC/18/4 </w:t>
      </w:r>
    </w:p>
    <w:p w:rsidR="00565D19" w:rsidRPr="00045C2D" w:rsidRDefault="00565D19" w:rsidP="00565D19">
      <w:pPr>
        <w:pStyle w:val="Default"/>
        <w:numPr>
          <w:ilvl w:val="0"/>
          <w:numId w:val="14"/>
        </w:numPr>
        <w:spacing w:after="32"/>
        <w:jc w:val="both"/>
      </w:pPr>
      <w:r w:rsidRPr="00045C2D">
        <w:rPr>
          <w:i/>
          <w:iCs/>
        </w:rPr>
        <w:t>ФА</w:t>
      </w:r>
      <w:r w:rsidRPr="00045C2D">
        <w:rPr>
          <w:iCs/>
        </w:rPr>
        <w:t xml:space="preserve">O. 2018. </w:t>
      </w:r>
      <w:r w:rsidRPr="00045C2D">
        <w:t xml:space="preserve">Состояние мирового рыболовства и </w:t>
      </w:r>
      <w:proofErr w:type="spellStart"/>
      <w:r w:rsidRPr="00045C2D">
        <w:t>аквакультуры</w:t>
      </w:r>
      <w:proofErr w:type="spellEnd"/>
      <w:r w:rsidRPr="00045C2D">
        <w:t xml:space="preserve"> 2018 – Достижение целей устойчивого развития» / [Электронный ресурс]. - URL: </w:t>
      </w:r>
    </w:p>
    <w:p w:rsidR="00565D19" w:rsidRPr="00045C2D" w:rsidRDefault="00565D19" w:rsidP="00565D19">
      <w:pPr>
        <w:pStyle w:val="Default"/>
        <w:numPr>
          <w:ilvl w:val="0"/>
          <w:numId w:val="14"/>
        </w:numPr>
        <w:spacing w:after="32"/>
        <w:jc w:val="both"/>
      </w:pPr>
      <w:proofErr w:type="spellStart"/>
      <w:r w:rsidRPr="00045C2D">
        <w:t>Купинский</w:t>
      </w:r>
      <w:proofErr w:type="spellEnd"/>
      <w:r w:rsidRPr="00045C2D">
        <w:t xml:space="preserve"> С.Б. Продукционные возможности объектов </w:t>
      </w:r>
      <w:proofErr w:type="spellStart"/>
      <w:r w:rsidRPr="00045C2D">
        <w:t>аквакультуры</w:t>
      </w:r>
      <w:proofErr w:type="spellEnd"/>
      <w:r w:rsidRPr="00045C2D">
        <w:t xml:space="preserve">. Рыбное, 2017. - С.133. </w:t>
      </w:r>
    </w:p>
    <w:p w:rsidR="00565D19" w:rsidRDefault="00565D19" w:rsidP="00565D19">
      <w:pPr>
        <w:pStyle w:val="Default"/>
        <w:numPr>
          <w:ilvl w:val="0"/>
          <w:numId w:val="14"/>
        </w:numPr>
        <w:jc w:val="both"/>
      </w:pPr>
      <w:r w:rsidRPr="00045C2D">
        <w:t xml:space="preserve">Мордовцев Д.А. Оценка влияния </w:t>
      </w:r>
      <w:proofErr w:type="spellStart"/>
      <w:r w:rsidRPr="00045C2D">
        <w:t>пробиотиков</w:t>
      </w:r>
      <w:proofErr w:type="spellEnd"/>
      <w:r w:rsidRPr="00045C2D">
        <w:t xml:space="preserve"> на </w:t>
      </w:r>
      <w:proofErr w:type="spellStart"/>
      <w:r w:rsidRPr="00045C2D">
        <w:t>рыбоводно</w:t>
      </w:r>
      <w:proofErr w:type="spellEnd"/>
      <w:r w:rsidR="00045C2D">
        <w:rPr>
          <w:lang w:val="kk-KZ"/>
        </w:rPr>
        <w:t xml:space="preserve"> </w:t>
      </w:r>
      <w:bookmarkStart w:id="0" w:name="_GoBack"/>
      <w:bookmarkEnd w:id="0"/>
      <w:r w:rsidRPr="00045C2D">
        <w:t>биологические показатели выращивания молоди осетровых / Д. А. Мордовцев, Е. И. Балакирев, Н. В. Судакова</w:t>
      </w:r>
      <w:r w:rsidRPr="00565D19">
        <w:t xml:space="preserve"> // </w:t>
      </w:r>
      <w:proofErr w:type="spellStart"/>
      <w:r w:rsidRPr="00565D19">
        <w:t>Аквакультура</w:t>
      </w:r>
      <w:proofErr w:type="spellEnd"/>
      <w:r w:rsidRPr="00565D19">
        <w:t xml:space="preserve"> </w:t>
      </w:r>
    </w:p>
    <w:p w:rsidR="00785135" w:rsidRPr="00565D19" w:rsidRDefault="00785135" w:rsidP="00565D19">
      <w:pPr>
        <w:pStyle w:val="Default"/>
        <w:numPr>
          <w:ilvl w:val="0"/>
          <w:numId w:val="14"/>
        </w:numPr>
        <w:jc w:val="both"/>
      </w:pPr>
      <w:r w:rsidRPr="00565D19">
        <w:t>Власов</w:t>
      </w:r>
      <w:r w:rsidRPr="00565D19">
        <w:rPr>
          <w:spacing w:val="21"/>
        </w:rPr>
        <w:t xml:space="preserve"> </w:t>
      </w:r>
      <w:r w:rsidRPr="00565D19">
        <w:t>В.А.</w:t>
      </w:r>
      <w:r w:rsidRPr="00565D19">
        <w:rPr>
          <w:spacing w:val="22"/>
        </w:rPr>
        <w:t xml:space="preserve"> </w:t>
      </w:r>
      <w:r w:rsidRPr="00565D19">
        <w:t>Рыбоводство:</w:t>
      </w:r>
      <w:r w:rsidRPr="00565D19">
        <w:rPr>
          <w:spacing w:val="23"/>
        </w:rPr>
        <w:t xml:space="preserve"> </w:t>
      </w:r>
      <w:r w:rsidRPr="00565D19">
        <w:t>Учебное</w:t>
      </w:r>
      <w:r w:rsidRPr="00565D19">
        <w:rPr>
          <w:spacing w:val="21"/>
        </w:rPr>
        <w:t xml:space="preserve"> </w:t>
      </w:r>
      <w:r w:rsidRPr="00565D19">
        <w:t>пособие</w:t>
      </w:r>
      <w:r w:rsidRPr="00565D19">
        <w:rPr>
          <w:spacing w:val="22"/>
        </w:rPr>
        <w:t xml:space="preserve"> </w:t>
      </w:r>
      <w:r w:rsidRPr="00565D19">
        <w:t>/</w:t>
      </w:r>
      <w:r w:rsidRPr="00565D19">
        <w:rPr>
          <w:spacing w:val="22"/>
        </w:rPr>
        <w:t xml:space="preserve"> </w:t>
      </w:r>
      <w:proofErr w:type="spellStart"/>
      <w:r w:rsidRPr="00565D19">
        <w:t>В.А.Власов</w:t>
      </w:r>
      <w:proofErr w:type="spellEnd"/>
      <w:r w:rsidRPr="00565D19">
        <w:t>.</w:t>
      </w:r>
      <w:r w:rsidRPr="00565D19">
        <w:rPr>
          <w:spacing w:val="26"/>
        </w:rPr>
        <w:t xml:space="preserve"> </w:t>
      </w:r>
      <w:r w:rsidRPr="00565D19">
        <w:t>–</w:t>
      </w:r>
      <w:r w:rsidRPr="00565D19">
        <w:rPr>
          <w:spacing w:val="22"/>
        </w:rPr>
        <w:t xml:space="preserve"> </w:t>
      </w:r>
      <w:proofErr w:type="gramStart"/>
      <w:r w:rsidRPr="00565D19">
        <w:t>СПБ.:</w:t>
      </w:r>
      <w:proofErr w:type="gramEnd"/>
      <w:r w:rsidRPr="00565D19">
        <w:rPr>
          <w:spacing w:val="22"/>
        </w:rPr>
        <w:t xml:space="preserve"> </w:t>
      </w:r>
      <w:r w:rsidRPr="00565D19">
        <w:t>Издательство</w:t>
      </w:r>
      <w:r w:rsidRPr="00565D19">
        <w:rPr>
          <w:spacing w:val="25"/>
        </w:rPr>
        <w:t xml:space="preserve"> </w:t>
      </w:r>
      <w:r w:rsidRPr="00565D19">
        <w:t>«Лань»,</w:t>
      </w:r>
      <w:r w:rsidRPr="00565D19">
        <w:rPr>
          <w:spacing w:val="-57"/>
        </w:rPr>
        <w:t xml:space="preserve"> </w:t>
      </w:r>
      <w:r w:rsidRPr="00565D19">
        <w:t>2010.</w:t>
      </w:r>
      <w:r w:rsidRPr="00565D19">
        <w:rPr>
          <w:spacing w:val="-2"/>
        </w:rPr>
        <w:t xml:space="preserve"> </w:t>
      </w:r>
      <w:r w:rsidRPr="00565D19">
        <w:t>-352с.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458"/>
        </w:tabs>
        <w:ind w:right="844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Власов</w:t>
      </w:r>
      <w:r w:rsidRPr="00565D19">
        <w:rPr>
          <w:spacing w:val="14"/>
          <w:sz w:val="24"/>
          <w:szCs w:val="24"/>
        </w:rPr>
        <w:t xml:space="preserve"> </w:t>
      </w:r>
      <w:r w:rsidRPr="00565D19">
        <w:rPr>
          <w:sz w:val="24"/>
          <w:szCs w:val="24"/>
        </w:rPr>
        <w:t>В.А.</w:t>
      </w:r>
      <w:r w:rsidRPr="00565D19">
        <w:rPr>
          <w:spacing w:val="18"/>
          <w:sz w:val="24"/>
          <w:szCs w:val="24"/>
        </w:rPr>
        <w:t xml:space="preserve"> </w:t>
      </w:r>
      <w:r w:rsidRPr="00565D19">
        <w:rPr>
          <w:sz w:val="24"/>
          <w:szCs w:val="24"/>
        </w:rPr>
        <w:t>Фермерское</w:t>
      </w:r>
      <w:r w:rsidRPr="00565D19">
        <w:rPr>
          <w:spacing w:val="14"/>
          <w:sz w:val="24"/>
          <w:szCs w:val="24"/>
        </w:rPr>
        <w:t xml:space="preserve"> </w:t>
      </w:r>
      <w:r w:rsidRPr="00565D19">
        <w:rPr>
          <w:sz w:val="24"/>
          <w:szCs w:val="24"/>
        </w:rPr>
        <w:t>рыбоводство</w:t>
      </w:r>
      <w:r w:rsidRPr="00565D19">
        <w:rPr>
          <w:spacing w:val="16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18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В.А.Власов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18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15"/>
          <w:sz w:val="24"/>
          <w:szCs w:val="24"/>
        </w:rPr>
        <w:t xml:space="preserve"> </w:t>
      </w:r>
      <w:r w:rsidRPr="00565D19">
        <w:rPr>
          <w:sz w:val="24"/>
          <w:szCs w:val="24"/>
        </w:rPr>
        <w:t>М.:</w:t>
      </w:r>
      <w:r w:rsidRPr="00565D19">
        <w:rPr>
          <w:spacing w:val="34"/>
          <w:sz w:val="24"/>
          <w:szCs w:val="24"/>
        </w:rPr>
        <w:t xml:space="preserve"> </w:t>
      </w:r>
      <w:r w:rsidRPr="00565D19">
        <w:rPr>
          <w:sz w:val="24"/>
          <w:szCs w:val="24"/>
        </w:rPr>
        <w:t>Столичная</w:t>
      </w:r>
      <w:r w:rsidRPr="00565D19">
        <w:rPr>
          <w:spacing w:val="32"/>
          <w:sz w:val="24"/>
          <w:szCs w:val="24"/>
        </w:rPr>
        <w:t xml:space="preserve"> </w:t>
      </w:r>
      <w:r w:rsidRPr="00565D19">
        <w:rPr>
          <w:sz w:val="24"/>
          <w:szCs w:val="24"/>
        </w:rPr>
        <w:lastRenderedPageBreak/>
        <w:t>типография,</w:t>
      </w:r>
      <w:r w:rsidRPr="00565D19">
        <w:rPr>
          <w:spacing w:val="16"/>
          <w:sz w:val="24"/>
          <w:szCs w:val="24"/>
        </w:rPr>
        <w:t xml:space="preserve"> </w:t>
      </w:r>
      <w:r w:rsidRPr="00565D19">
        <w:rPr>
          <w:sz w:val="24"/>
          <w:szCs w:val="24"/>
        </w:rPr>
        <w:t>2008.-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168 с.</w:t>
      </w:r>
    </w:p>
    <w:p w:rsidR="00785135" w:rsidRPr="00565D19" w:rsidRDefault="00785135" w:rsidP="00565D19">
      <w:pPr>
        <w:pStyle w:val="a4"/>
        <w:numPr>
          <w:ilvl w:val="0"/>
          <w:numId w:val="14"/>
        </w:numPr>
        <w:tabs>
          <w:tab w:val="left" w:pos="1563"/>
        </w:tabs>
        <w:ind w:right="845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Власов</w:t>
      </w:r>
      <w:r w:rsidRPr="00565D19">
        <w:rPr>
          <w:spacing w:val="60"/>
          <w:sz w:val="24"/>
          <w:szCs w:val="24"/>
        </w:rPr>
        <w:t xml:space="preserve"> </w:t>
      </w:r>
      <w:r w:rsidRPr="00565D19">
        <w:rPr>
          <w:sz w:val="24"/>
          <w:szCs w:val="24"/>
        </w:rPr>
        <w:t>В.А.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Технология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производства</w:t>
      </w:r>
      <w:r w:rsidRPr="00565D19">
        <w:rPr>
          <w:spacing w:val="59"/>
          <w:sz w:val="24"/>
          <w:szCs w:val="24"/>
        </w:rPr>
        <w:t xml:space="preserve"> </w:t>
      </w:r>
      <w:r w:rsidRPr="00565D19">
        <w:rPr>
          <w:sz w:val="24"/>
          <w:szCs w:val="24"/>
        </w:rPr>
        <w:t>и</w:t>
      </w:r>
      <w:r w:rsidRPr="00565D19">
        <w:rPr>
          <w:spacing w:val="2"/>
          <w:sz w:val="24"/>
          <w:szCs w:val="24"/>
        </w:rPr>
        <w:t xml:space="preserve"> </w:t>
      </w:r>
      <w:r w:rsidRPr="00565D19">
        <w:rPr>
          <w:sz w:val="24"/>
          <w:szCs w:val="24"/>
        </w:rPr>
        <w:t>переработки</w:t>
      </w:r>
      <w:r w:rsidRPr="00565D19">
        <w:rPr>
          <w:spacing w:val="2"/>
          <w:sz w:val="24"/>
          <w:szCs w:val="24"/>
        </w:rPr>
        <w:t xml:space="preserve"> </w:t>
      </w:r>
      <w:r w:rsidRPr="00565D19">
        <w:rPr>
          <w:sz w:val="24"/>
          <w:szCs w:val="24"/>
        </w:rPr>
        <w:t>рыбы</w:t>
      </w:r>
      <w:r w:rsidRPr="00565D19">
        <w:rPr>
          <w:spacing w:val="58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1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В.А.Власов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7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1"/>
          <w:sz w:val="24"/>
          <w:szCs w:val="24"/>
        </w:rPr>
        <w:t xml:space="preserve"> </w:t>
      </w:r>
      <w:r w:rsidRPr="00565D19">
        <w:rPr>
          <w:sz w:val="24"/>
          <w:szCs w:val="24"/>
        </w:rPr>
        <w:t>М.: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Издательство</w:t>
      </w:r>
      <w:r w:rsidRPr="00565D19">
        <w:rPr>
          <w:spacing w:val="-2"/>
          <w:sz w:val="24"/>
          <w:szCs w:val="24"/>
        </w:rPr>
        <w:t xml:space="preserve"> </w:t>
      </w:r>
      <w:r w:rsidRPr="00565D19">
        <w:rPr>
          <w:sz w:val="24"/>
          <w:szCs w:val="24"/>
        </w:rPr>
        <w:t>РГАУ–МСХА, 2013. – 456с.</w:t>
      </w:r>
    </w:p>
    <w:p w:rsidR="00785135" w:rsidRPr="00045C2D" w:rsidRDefault="00785135" w:rsidP="00045C2D">
      <w:pPr>
        <w:pStyle w:val="a4"/>
        <w:numPr>
          <w:ilvl w:val="0"/>
          <w:numId w:val="14"/>
        </w:numPr>
        <w:tabs>
          <w:tab w:val="left" w:pos="1482"/>
        </w:tabs>
        <w:spacing w:before="1"/>
        <w:ind w:right="843"/>
        <w:jc w:val="both"/>
        <w:rPr>
          <w:sz w:val="24"/>
          <w:szCs w:val="24"/>
        </w:rPr>
      </w:pPr>
      <w:r w:rsidRPr="00565D19">
        <w:rPr>
          <w:sz w:val="24"/>
          <w:szCs w:val="24"/>
        </w:rPr>
        <w:t>Власов</w:t>
      </w:r>
      <w:r w:rsidRPr="00565D19">
        <w:rPr>
          <w:spacing w:val="37"/>
          <w:sz w:val="24"/>
          <w:szCs w:val="24"/>
        </w:rPr>
        <w:t xml:space="preserve"> </w:t>
      </w:r>
      <w:r w:rsidRPr="00565D19">
        <w:rPr>
          <w:sz w:val="24"/>
          <w:szCs w:val="24"/>
        </w:rPr>
        <w:t>В.А.</w:t>
      </w:r>
      <w:r w:rsidRPr="00565D19">
        <w:rPr>
          <w:spacing w:val="37"/>
          <w:sz w:val="24"/>
          <w:szCs w:val="24"/>
        </w:rPr>
        <w:t xml:space="preserve"> </w:t>
      </w:r>
      <w:r w:rsidRPr="00565D19">
        <w:rPr>
          <w:sz w:val="24"/>
          <w:szCs w:val="24"/>
        </w:rPr>
        <w:t>Пресноводная</w:t>
      </w:r>
      <w:r w:rsidRPr="00565D19">
        <w:rPr>
          <w:spacing w:val="38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аквакукльтура</w:t>
      </w:r>
      <w:proofErr w:type="spellEnd"/>
      <w:r w:rsidRPr="00565D19">
        <w:rPr>
          <w:spacing w:val="37"/>
          <w:sz w:val="24"/>
          <w:szCs w:val="24"/>
        </w:rPr>
        <w:t xml:space="preserve"> </w:t>
      </w:r>
      <w:r w:rsidRPr="00565D19">
        <w:rPr>
          <w:sz w:val="24"/>
          <w:szCs w:val="24"/>
        </w:rPr>
        <w:t>/</w:t>
      </w:r>
      <w:r w:rsidRPr="00565D19">
        <w:rPr>
          <w:spacing w:val="39"/>
          <w:sz w:val="24"/>
          <w:szCs w:val="24"/>
        </w:rPr>
        <w:t xml:space="preserve"> </w:t>
      </w:r>
      <w:proofErr w:type="spellStart"/>
      <w:r w:rsidRPr="00565D19">
        <w:rPr>
          <w:sz w:val="24"/>
          <w:szCs w:val="24"/>
        </w:rPr>
        <w:t>В.А.Власов</w:t>
      </w:r>
      <w:proofErr w:type="spellEnd"/>
      <w:r w:rsidRPr="00565D19">
        <w:rPr>
          <w:sz w:val="24"/>
          <w:szCs w:val="24"/>
        </w:rPr>
        <w:t>.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М.:</w:t>
      </w:r>
      <w:r w:rsidRPr="00565D19">
        <w:rPr>
          <w:spacing w:val="39"/>
          <w:sz w:val="24"/>
          <w:szCs w:val="24"/>
        </w:rPr>
        <w:t xml:space="preserve"> </w:t>
      </w:r>
      <w:r w:rsidRPr="00565D19">
        <w:rPr>
          <w:sz w:val="24"/>
          <w:szCs w:val="24"/>
        </w:rPr>
        <w:t>Курс</w:t>
      </w:r>
      <w:r w:rsidRPr="00565D19">
        <w:rPr>
          <w:spacing w:val="39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Инфра-М,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2016.</w:t>
      </w:r>
      <w:r w:rsidRPr="00565D19">
        <w:rPr>
          <w:spacing w:val="38"/>
          <w:sz w:val="24"/>
          <w:szCs w:val="24"/>
        </w:rPr>
        <w:t xml:space="preserve"> </w:t>
      </w:r>
      <w:r w:rsidRPr="00565D19">
        <w:rPr>
          <w:sz w:val="24"/>
          <w:szCs w:val="24"/>
        </w:rPr>
        <w:t>–</w:t>
      </w:r>
      <w:r w:rsidRPr="00565D19">
        <w:rPr>
          <w:spacing w:val="-57"/>
          <w:sz w:val="24"/>
          <w:szCs w:val="24"/>
        </w:rPr>
        <w:t xml:space="preserve"> </w:t>
      </w:r>
      <w:r w:rsidRPr="00565D19">
        <w:rPr>
          <w:sz w:val="24"/>
          <w:szCs w:val="24"/>
        </w:rPr>
        <w:t>384с.</w:t>
      </w:r>
    </w:p>
    <w:p w:rsidR="00045C2D" w:rsidRPr="00045C2D" w:rsidRDefault="00045C2D" w:rsidP="00762B51">
      <w:pPr>
        <w:pStyle w:val="a4"/>
        <w:widowControl/>
        <w:numPr>
          <w:ilvl w:val="0"/>
          <w:numId w:val="14"/>
        </w:numPr>
        <w:adjustRightInd w:val="0"/>
        <w:ind w:right="844"/>
        <w:jc w:val="both"/>
        <w:rPr>
          <w:b/>
          <w:sz w:val="24"/>
          <w:szCs w:val="24"/>
          <w:lang w:val="kk-KZ"/>
        </w:rPr>
      </w:pPr>
      <w:r w:rsidRPr="00045C2D">
        <w:rPr>
          <w:rFonts w:eastAsia="TimesNewRomanPS-BoldMT"/>
          <w:b/>
          <w:bCs/>
          <w:sz w:val="24"/>
          <w:szCs w:val="24"/>
          <w:lang w:val="en-US"/>
        </w:rPr>
        <w:t>Aguilar-</w:t>
      </w:r>
      <w:proofErr w:type="spellStart"/>
      <w:r w:rsidRPr="00045C2D">
        <w:rPr>
          <w:rFonts w:eastAsia="TimesNewRomanPS-BoldMT"/>
          <w:b/>
          <w:bCs/>
          <w:sz w:val="24"/>
          <w:szCs w:val="24"/>
          <w:lang w:val="en-US"/>
        </w:rPr>
        <w:t>Manjarrez</w:t>
      </w:r>
      <w:proofErr w:type="spellEnd"/>
      <w:r w:rsidRPr="00045C2D">
        <w:rPr>
          <w:rFonts w:eastAsia="TimesNewRomanPS-BoldMT"/>
          <w:b/>
          <w:bCs/>
          <w:sz w:val="24"/>
          <w:szCs w:val="24"/>
          <w:lang w:val="en-US"/>
        </w:rPr>
        <w:t xml:space="preserve">, J., </w:t>
      </w:r>
      <w:proofErr w:type="spellStart"/>
      <w:r w:rsidRPr="00045C2D">
        <w:rPr>
          <w:rFonts w:eastAsia="TimesNewRomanPS-BoldMT"/>
          <w:b/>
          <w:bCs/>
          <w:sz w:val="24"/>
          <w:szCs w:val="24"/>
          <w:lang w:val="en-US"/>
        </w:rPr>
        <w:t>Kapetsky</w:t>
      </w:r>
      <w:proofErr w:type="spellEnd"/>
      <w:r w:rsidRPr="00045C2D">
        <w:rPr>
          <w:rFonts w:eastAsia="TimesNewRomanPS-BoldMT"/>
          <w:b/>
          <w:bCs/>
          <w:sz w:val="24"/>
          <w:szCs w:val="24"/>
          <w:lang w:val="en-US"/>
        </w:rPr>
        <w:t xml:space="preserve">, J.M. </w:t>
      </w:r>
      <w:r w:rsidRPr="00045C2D">
        <w:rPr>
          <w:rFonts w:eastAsia="TimesNewRomanPS-BoldMT"/>
          <w:b/>
          <w:bCs/>
          <w:sz w:val="24"/>
          <w:szCs w:val="24"/>
        </w:rPr>
        <w:t>и</w:t>
      </w:r>
      <w:r w:rsidRPr="00045C2D">
        <w:rPr>
          <w:rFonts w:eastAsia="TimesNewRomanPS-BoldMT"/>
          <w:b/>
          <w:bCs/>
          <w:sz w:val="24"/>
          <w:szCs w:val="24"/>
          <w:lang w:val="en-US"/>
        </w:rPr>
        <w:t xml:space="preserve"> Soto, D. </w:t>
      </w:r>
      <w:r w:rsidRPr="00045C2D">
        <w:rPr>
          <w:rFonts w:eastAsia="TimesNewRomanPSMT"/>
          <w:sz w:val="24"/>
          <w:szCs w:val="24"/>
          <w:lang w:val="en-US"/>
        </w:rPr>
        <w:t xml:space="preserve">2010. </w:t>
      </w:r>
      <w:r w:rsidRPr="00045C2D">
        <w:rPr>
          <w:rFonts w:eastAsia="TimesNewRomanPS-BoldMT"/>
          <w:i/>
          <w:iCs/>
          <w:sz w:val="24"/>
          <w:szCs w:val="24"/>
          <w:lang w:val="en-US"/>
        </w:rPr>
        <w:t>The potential of</w:t>
      </w:r>
      <w:r w:rsidRPr="00045C2D">
        <w:rPr>
          <w:rFonts w:eastAsia="TimesNewRomanPS-BoldMT"/>
          <w:i/>
          <w:iCs/>
          <w:sz w:val="24"/>
          <w:szCs w:val="24"/>
          <w:lang w:val="kk-KZ"/>
        </w:rPr>
        <w:t xml:space="preserve"> </w:t>
      </w:r>
      <w:r w:rsidRPr="00045C2D">
        <w:rPr>
          <w:rFonts w:eastAsia="TimesNewRomanPS-BoldMT"/>
          <w:i/>
          <w:iCs/>
          <w:sz w:val="24"/>
          <w:szCs w:val="24"/>
          <w:lang w:val="en-US"/>
        </w:rPr>
        <w:t>spatial planning tools to support the ecosystem approach to aquaculture.</w:t>
      </w:r>
      <w:r w:rsidRPr="00045C2D">
        <w:rPr>
          <w:rFonts w:eastAsia="TimesNewRomanPS-BoldMT"/>
          <w:i/>
          <w:iCs/>
          <w:sz w:val="24"/>
          <w:szCs w:val="24"/>
          <w:lang w:val="kk-KZ"/>
        </w:rPr>
        <w:t xml:space="preserve"> </w:t>
      </w:r>
      <w:r w:rsidRPr="00045C2D">
        <w:rPr>
          <w:rFonts w:eastAsia="TimesNewRomanPSMT"/>
          <w:sz w:val="24"/>
          <w:szCs w:val="24"/>
          <w:lang w:val="kk-KZ"/>
        </w:rPr>
        <w:t>Семинар экспертов, 19-21 ноября 2008 г., Рим, Италия. FAO Fisheries</w:t>
      </w:r>
      <w:r w:rsidRPr="00045C2D">
        <w:rPr>
          <w:rFonts w:eastAsia="TimesNewRomanPSMT"/>
          <w:sz w:val="24"/>
          <w:szCs w:val="24"/>
          <w:lang w:val="kk-KZ"/>
        </w:rPr>
        <w:t xml:space="preserve"> </w:t>
      </w:r>
      <w:r w:rsidRPr="00045C2D">
        <w:rPr>
          <w:rFonts w:eastAsia="TimesNewRomanPSMT"/>
          <w:sz w:val="24"/>
          <w:szCs w:val="24"/>
          <w:lang w:val="kk-KZ"/>
        </w:rPr>
        <w:t xml:space="preserve">and Aquaculture Proceedings № 17. </w:t>
      </w:r>
      <w:r w:rsidRPr="00045C2D">
        <w:rPr>
          <w:rFonts w:eastAsia="TimesNewRomanPSMT"/>
          <w:sz w:val="24"/>
          <w:szCs w:val="24"/>
        </w:rPr>
        <w:t>Рим</w:t>
      </w:r>
      <w:r w:rsidRPr="00045C2D">
        <w:rPr>
          <w:rFonts w:eastAsia="TimesNewRomanPSMT"/>
          <w:sz w:val="24"/>
          <w:szCs w:val="24"/>
          <w:lang w:val="en-US"/>
        </w:rPr>
        <w:t xml:space="preserve">, </w:t>
      </w:r>
      <w:r w:rsidRPr="00045C2D">
        <w:rPr>
          <w:rFonts w:eastAsia="TimesNewRomanPSMT"/>
          <w:sz w:val="24"/>
          <w:szCs w:val="24"/>
        </w:rPr>
        <w:t>ФАО</w:t>
      </w:r>
      <w:r w:rsidRPr="00045C2D">
        <w:rPr>
          <w:rFonts w:eastAsia="TimesNewRomanPSMT"/>
          <w:sz w:val="24"/>
          <w:szCs w:val="24"/>
          <w:lang w:val="en-US"/>
        </w:rPr>
        <w:t xml:space="preserve">. </w:t>
      </w:r>
      <w:proofErr w:type="gramStart"/>
      <w:r w:rsidRPr="00045C2D">
        <w:rPr>
          <w:rFonts w:eastAsia="TimesNewRomanPSMT"/>
          <w:sz w:val="24"/>
          <w:szCs w:val="24"/>
          <w:lang w:val="en-US"/>
        </w:rPr>
        <w:t>176</w:t>
      </w:r>
      <w:proofErr w:type="gramEnd"/>
      <w:r w:rsidRPr="00045C2D">
        <w:rPr>
          <w:rFonts w:eastAsia="TimesNewRomanPSMT"/>
          <w:sz w:val="24"/>
          <w:szCs w:val="24"/>
          <w:lang w:val="en-US"/>
        </w:rPr>
        <w:t xml:space="preserve"> </w:t>
      </w:r>
      <w:r w:rsidRPr="00045C2D">
        <w:rPr>
          <w:rFonts w:eastAsia="TimesNewRomanPSMT"/>
          <w:sz w:val="24"/>
          <w:szCs w:val="24"/>
        </w:rPr>
        <w:t>с</w:t>
      </w:r>
      <w:r w:rsidRPr="00045C2D">
        <w:rPr>
          <w:rFonts w:eastAsia="TimesNewRomanPSMT"/>
          <w:sz w:val="24"/>
          <w:szCs w:val="24"/>
          <w:lang w:val="en-US"/>
        </w:rPr>
        <w:t>.</w:t>
      </w:r>
    </w:p>
    <w:p w:rsidR="00045C2D" w:rsidRDefault="00045C2D" w:rsidP="00045C2D">
      <w:pPr>
        <w:pStyle w:val="a4"/>
        <w:tabs>
          <w:tab w:val="left" w:pos="1693"/>
        </w:tabs>
        <w:ind w:left="720" w:right="844" w:firstLine="0"/>
        <w:jc w:val="both"/>
        <w:rPr>
          <w:b/>
          <w:sz w:val="24"/>
          <w:szCs w:val="24"/>
          <w:lang w:val="kk-KZ"/>
        </w:rPr>
      </w:pPr>
    </w:p>
    <w:p w:rsidR="00045C2D" w:rsidRDefault="00045C2D" w:rsidP="00045C2D">
      <w:pPr>
        <w:pStyle w:val="a4"/>
        <w:tabs>
          <w:tab w:val="left" w:pos="1693"/>
        </w:tabs>
        <w:ind w:left="720" w:right="844" w:firstLine="0"/>
        <w:jc w:val="both"/>
        <w:rPr>
          <w:b/>
          <w:sz w:val="24"/>
          <w:szCs w:val="24"/>
          <w:lang w:val="kk-KZ"/>
        </w:rPr>
      </w:pPr>
      <w:r w:rsidRPr="00045C2D">
        <w:rPr>
          <w:b/>
          <w:sz w:val="24"/>
          <w:szCs w:val="24"/>
          <w:lang w:val="kk-KZ"/>
        </w:rPr>
        <w:t>Ғаламтор ресурстары</w:t>
      </w:r>
    </w:p>
    <w:p w:rsidR="00045C2D" w:rsidRPr="00045C2D" w:rsidRDefault="00045C2D" w:rsidP="00045C2D">
      <w:pPr>
        <w:pStyle w:val="a4"/>
        <w:tabs>
          <w:tab w:val="left" w:pos="1693"/>
        </w:tabs>
        <w:ind w:left="720" w:right="844" w:firstLine="0"/>
        <w:jc w:val="both"/>
        <w:rPr>
          <w:b/>
          <w:sz w:val="24"/>
          <w:szCs w:val="24"/>
          <w:lang w:val="kk-KZ"/>
        </w:rPr>
      </w:pPr>
    </w:p>
    <w:p w:rsidR="00045C2D" w:rsidRPr="00045C2D" w:rsidRDefault="00045C2D" w:rsidP="00045C2D">
      <w:pPr>
        <w:widowControl/>
        <w:adjustRightInd w:val="0"/>
        <w:ind w:left="360"/>
        <w:jc w:val="both"/>
        <w:rPr>
          <w:b/>
          <w:sz w:val="24"/>
          <w:szCs w:val="24"/>
          <w:lang w:val="kk-KZ"/>
        </w:rPr>
      </w:pPr>
      <w:r w:rsidRPr="00045C2D">
        <w:rPr>
          <w:rFonts w:eastAsia="TimesNewRomanPSMT"/>
          <w:sz w:val="24"/>
          <w:szCs w:val="24"/>
          <w:lang w:val="kk-KZ"/>
        </w:rPr>
        <w:t>www.who.int/water_sanitation_health/wastewater/gsuww/en/index.htm</w:t>
      </w:r>
    </w:p>
    <w:p w:rsidR="00785135" w:rsidRPr="00045C2D" w:rsidRDefault="00A31704" w:rsidP="00045C2D">
      <w:pPr>
        <w:tabs>
          <w:tab w:val="left" w:pos="1635"/>
          <w:tab w:val="left" w:pos="3122"/>
          <w:tab w:val="left" w:pos="8741"/>
          <w:tab w:val="left" w:pos="9122"/>
          <w:tab w:val="left" w:pos="10743"/>
        </w:tabs>
        <w:spacing w:before="48" w:line="278" w:lineRule="auto"/>
        <w:ind w:left="360" w:right="1069"/>
        <w:jc w:val="both"/>
        <w:rPr>
          <w:sz w:val="24"/>
          <w:szCs w:val="24"/>
          <w:lang w:val="en-US"/>
        </w:rPr>
      </w:pPr>
      <w:hyperlink r:id="rId5">
        <w:r w:rsidRPr="00045C2D">
          <w:rPr>
            <w:color w:val="0000FF"/>
            <w:sz w:val="24"/>
            <w:szCs w:val="24"/>
            <w:u w:val="single" w:color="0000FF"/>
            <w:lang w:val="en-US"/>
          </w:rPr>
          <w:t>http://www.fao.org/docrep/013/a1290r/a1290r.pdf</w:t>
        </w:r>
      </w:hyperlink>
      <w:r w:rsidRPr="00045C2D">
        <w:rPr>
          <w:sz w:val="24"/>
          <w:szCs w:val="24"/>
          <w:lang w:val="en-US"/>
        </w:rPr>
        <w:t>.</w:t>
      </w:r>
    </w:p>
    <w:p w:rsidR="00045C2D" w:rsidRPr="00045C2D" w:rsidRDefault="00045C2D" w:rsidP="00045C2D">
      <w:pPr>
        <w:tabs>
          <w:tab w:val="left" w:pos="1635"/>
          <w:tab w:val="left" w:pos="3122"/>
          <w:tab w:val="left" w:pos="8741"/>
          <w:tab w:val="left" w:pos="9122"/>
          <w:tab w:val="left" w:pos="10743"/>
        </w:tabs>
        <w:spacing w:before="48" w:line="278" w:lineRule="auto"/>
        <w:ind w:left="360" w:right="1069"/>
        <w:jc w:val="both"/>
        <w:rPr>
          <w:sz w:val="24"/>
          <w:szCs w:val="24"/>
        </w:rPr>
      </w:pPr>
      <w:r w:rsidRPr="00045C2D">
        <w:rPr>
          <w:rFonts w:eastAsia="TimesNewRomanPSMT"/>
          <w:sz w:val="24"/>
          <w:szCs w:val="24"/>
        </w:rPr>
        <w:t>www.fao.org/docrep/011/i0339e/i0339e00.htm</w:t>
      </w:r>
    </w:p>
    <w:p w:rsidR="00045C2D" w:rsidRPr="00045C2D" w:rsidRDefault="00045C2D" w:rsidP="00045C2D">
      <w:pPr>
        <w:tabs>
          <w:tab w:val="left" w:pos="1635"/>
          <w:tab w:val="left" w:pos="3122"/>
          <w:tab w:val="left" w:pos="8741"/>
          <w:tab w:val="left" w:pos="9122"/>
          <w:tab w:val="left" w:pos="10743"/>
        </w:tabs>
        <w:spacing w:before="48" w:line="278" w:lineRule="auto"/>
        <w:ind w:left="360" w:right="1069"/>
        <w:jc w:val="both"/>
        <w:rPr>
          <w:rFonts w:eastAsia="TimesNewRomanPSMT"/>
          <w:sz w:val="24"/>
          <w:szCs w:val="24"/>
        </w:rPr>
      </w:pPr>
      <w:hyperlink r:id="rId6" w:history="1">
        <w:r w:rsidRPr="00045C2D">
          <w:rPr>
            <w:rStyle w:val="a8"/>
            <w:rFonts w:eastAsia="TimesNewRomanPSMT"/>
            <w:sz w:val="24"/>
            <w:szCs w:val="24"/>
          </w:rPr>
          <w:t>www.spicosa,eu/index.htm</w:t>
        </w:r>
      </w:hyperlink>
    </w:p>
    <w:p w:rsidR="00045C2D" w:rsidRPr="00045C2D" w:rsidRDefault="00045C2D" w:rsidP="00045C2D">
      <w:pPr>
        <w:tabs>
          <w:tab w:val="left" w:pos="1635"/>
          <w:tab w:val="left" w:pos="3122"/>
          <w:tab w:val="left" w:pos="8741"/>
          <w:tab w:val="left" w:pos="9122"/>
          <w:tab w:val="left" w:pos="10743"/>
        </w:tabs>
        <w:spacing w:before="48" w:line="278" w:lineRule="auto"/>
        <w:ind w:left="360" w:right="1069"/>
        <w:jc w:val="both"/>
        <w:rPr>
          <w:rFonts w:eastAsia="TimesNewRomanPSMT"/>
          <w:sz w:val="24"/>
          <w:szCs w:val="24"/>
        </w:rPr>
      </w:pPr>
      <w:hyperlink r:id="rId7" w:history="1">
        <w:r w:rsidRPr="00045C2D">
          <w:rPr>
            <w:rStyle w:val="a8"/>
            <w:rFonts w:eastAsia="TimesNewRomanPSMT"/>
            <w:sz w:val="24"/>
            <w:szCs w:val="24"/>
          </w:rPr>
          <w:t>www.fao.org/docrep/011/i0339e/i0339e00.htm</w:t>
        </w:r>
      </w:hyperlink>
    </w:p>
    <w:p w:rsidR="00045C2D" w:rsidRPr="00045C2D" w:rsidRDefault="00045C2D" w:rsidP="00045C2D">
      <w:pPr>
        <w:tabs>
          <w:tab w:val="left" w:pos="1635"/>
          <w:tab w:val="left" w:pos="3122"/>
          <w:tab w:val="left" w:pos="8741"/>
          <w:tab w:val="left" w:pos="9122"/>
          <w:tab w:val="left" w:pos="10743"/>
        </w:tabs>
        <w:spacing w:before="48" w:line="278" w:lineRule="auto"/>
        <w:ind w:left="360" w:right="1069"/>
        <w:jc w:val="both"/>
        <w:rPr>
          <w:sz w:val="24"/>
          <w:szCs w:val="24"/>
        </w:rPr>
      </w:pPr>
      <w:r w:rsidRPr="00045C2D">
        <w:rPr>
          <w:rFonts w:eastAsia="TimesNewRomanPSMT"/>
          <w:sz w:val="24"/>
          <w:szCs w:val="24"/>
        </w:rPr>
        <w:t>www.fao.org/docrep/011/i0339e/i0339e00.htm</w:t>
      </w:r>
    </w:p>
    <w:sectPr w:rsidR="00045C2D" w:rsidRPr="00045C2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653"/>
    <w:multiLevelType w:val="hybridMultilevel"/>
    <w:tmpl w:val="FF1A186A"/>
    <w:lvl w:ilvl="0" w:tplc="177424C0">
      <w:start w:val="1"/>
      <w:numFmt w:val="decimal"/>
      <w:lvlText w:val="%1."/>
      <w:lvlJc w:val="left"/>
      <w:pPr>
        <w:ind w:left="1200" w:hanging="267"/>
        <w:jc w:val="left"/>
      </w:pPr>
      <w:rPr>
        <w:rFonts w:hint="default"/>
        <w:w w:val="100"/>
        <w:lang w:val="ru-RU" w:eastAsia="en-US" w:bidi="ar-SA"/>
      </w:rPr>
    </w:lvl>
    <w:lvl w:ilvl="1" w:tplc="30582C58">
      <w:numFmt w:val="bullet"/>
      <w:lvlText w:val="•"/>
      <w:lvlJc w:val="left"/>
      <w:pPr>
        <w:ind w:left="2246" w:hanging="267"/>
      </w:pPr>
      <w:rPr>
        <w:rFonts w:hint="default"/>
        <w:lang w:val="ru-RU" w:eastAsia="en-US" w:bidi="ar-SA"/>
      </w:rPr>
    </w:lvl>
    <w:lvl w:ilvl="2" w:tplc="75D4AC38">
      <w:numFmt w:val="bullet"/>
      <w:lvlText w:val="•"/>
      <w:lvlJc w:val="left"/>
      <w:pPr>
        <w:ind w:left="3293" w:hanging="267"/>
      </w:pPr>
      <w:rPr>
        <w:rFonts w:hint="default"/>
        <w:lang w:val="ru-RU" w:eastAsia="en-US" w:bidi="ar-SA"/>
      </w:rPr>
    </w:lvl>
    <w:lvl w:ilvl="3" w:tplc="7576AACC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4" w:tplc="D7A67C5C">
      <w:numFmt w:val="bullet"/>
      <w:lvlText w:val="•"/>
      <w:lvlJc w:val="left"/>
      <w:pPr>
        <w:ind w:left="5386" w:hanging="267"/>
      </w:pPr>
      <w:rPr>
        <w:rFonts w:hint="default"/>
        <w:lang w:val="ru-RU" w:eastAsia="en-US" w:bidi="ar-SA"/>
      </w:rPr>
    </w:lvl>
    <w:lvl w:ilvl="5" w:tplc="60C291C8">
      <w:numFmt w:val="bullet"/>
      <w:lvlText w:val="•"/>
      <w:lvlJc w:val="left"/>
      <w:pPr>
        <w:ind w:left="6433" w:hanging="267"/>
      </w:pPr>
      <w:rPr>
        <w:rFonts w:hint="default"/>
        <w:lang w:val="ru-RU" w:eastAsia="en-US" w:bidi="ar-SA"/>
      </w:rPr>
    </w:lvl>
    <w:lvl w:ilvl="6" w:tplc="0CA6B64C">
      <w:numFmt w:val="bullet"/>
      <w:lvlText w:val="•"/>
      <w:lvlJc w:val="left"/>
      <w:pPr>
        <w:ind w:left="7479" w:hanging="267"/>
      </w:pPr>
      <w:rPr>
        <w:rFonts w:hint="default"/>
        <w:lang w:val="ru-RU" w:eastAsia="en-US" w:bidi="ar-SA"/>
      </w:rPr>
    </w:lvl>
    <w:lvl w:ilvl="7" w:tplc="2F2619BA">
      <w:numFmt w:val="bullet"/>
      <w:lvlText w:val="•"/>
      <w:lvlJc w:val="left"/>
      <w:pPr>
        <w:ind w:left="8526" w:hanging="267"/>
      </w:pPr>
      <w:rPr>
        <w:rFonts w:hint="default"/>
        <w:lang w:val="ru-RU" w:eastAsia="en-US" w:bidi="ar-SA"/>
      </w:rPr>
    </w:lvl>
    <w:lvl w:ilvl="8" w:tplc="4998CE50">
      <w:numFmt w:val="bullet"/>
      <w:lvlText w:val="•"/>
      <w:lvlJc w:val="left"/>
      <w:pPr>
        <w:ind w:left="9573" w:hanging="267"/>
      </w:pPr>
      <w:rPr>
        <w:rFonts w:hint="default"/>
        <w:lang w:val="ru-RU" w:eastAsia="en-US" w:bidi="ar-SA"/>
      </w:rPr>
    </w:lvl>
  </w:abstractNum>
  <w:abstractNum w:abstractNumId="1">
    <w:nsid w:val="0E200DAC"/>
    <w:multiLevelType w:val="hybridMultilevel"/>
    <w:tmpl w:val="70BEB2BA"/>
    <w:lvl w:ilvl="0" w:tplc="25B2926E">
      <w:start w:val="1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E0FF2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041C29F8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8B361226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831432F8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C8DE9C12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DD745D68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F8185AD8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9A0E95E0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2">
    <w:nsid w:val="0FEC71FA"/>
    <w:multiLevelType w:val="hybridMultilevel"/>
    <w:tmpl w:val="84B4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42A24"/>
    <w:multiLevelType w:val="hybridMultilevel"/>
    <w:tmpl w:val="E9888E62"/>
    <w:lvl w:ilvl="0" w:tplc="EA74EBFA">
      <w:start w:val="1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3F244D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A681A0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6D0C3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6EA830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35CB44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6CA159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6CCB96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648035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10570D86"/>
    <w:multiLevelType w:val="hybridMultilevel"/>
    <w:tmpl w:val="0BAC2EB6"/>
    <w:lvl w:ilvl="0" w:tplc="6DA83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6C20"/>
    <w:multiLevelType w:val="hybridMultilevel"/>
    <w:tmpl w:val="9BAA2DA2"/>
    <w:lvl w:ilvl="0" w:tplc="07000BF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44AE4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2D0ED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55CDF1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E54D19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07A565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AF497C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6880A6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FF0431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>
    <w:nsid w:val="22CB09C7"/>
    <w:multiLevelType w:val="hybridMultilevel"/>
    <w:tmpl w:val="A96E65A8"/>
    <w:lvl w:ilvl="0" w:tplc="78C81078">
      <w:start w:val="1"/>
      <w:numFmt w:val="decimal"/>
      <w:lvlText w:val="%1."/>
      <w:lvlJc w:val="left"/>
      <w:pPr>
        <w:ind w:left="1200" w:hanging="3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4ACD8">
      <w:numFmt w:val="bullet"/>
      <w:lvlText w:val="•"/>
      <w:lvlJc w:val="left"/>
      <w:pPr>
        <w:ind w:left="2246" w:hanging="387"/>
      </w:pPr>
      <w:rPr>
        <w:rFonts w:hint="default"/>
        <w:lang w:val="ru-RU" w:eastAsia="en-US" w:bidi="ar-SA"/>
      </w:rPr>
    </w:lvl>
    <w:lvl w:ilvl="2" w:tplc="5FF81604">
      <w:numFmt w:val="bullet"/>
      <w:lvlText w:val="•"/>
      <w:lvlJc w:val="left"/>
      <w:pPr>
        <w:ind w:left="3293" w:hanging="387"/>
      </w:pPr>
      <w:rPr>
        <w:rFonts w:hint="default"/>
        <w:lang w:val="ru-RU" w:eastAsia="en-US" w:bidi="ar-SA"/>
      </w:rPr>
    </w:lvl>
    <w:lvl w:ilvl="3" w:tplc="14D6C80A">
      <w:numFmt w:val="bullet"/>
      <w:lvlText w:val="•"/>
      <w:lvlJc w:val="left"/>
      <w:pPr>
        <w:ind w:left="4339" w:hanging="387"/>
      </w:pPr>
      <w:rPr>
        <w:rFonts w:hint="default"/>
        <w:lang w:val="ru-RU" w:eastAsia="en-US" w:bidi="ar-SA"/>
      </w:rPr>
    </w:lvl>
    <w:lvl w:ilvl="4" w:tplc="E6145358">
      <w:numFmt w:val="bullet"/>
      <w:lvlText w:val="•"/>
      <w:lvlJc w:val="left"/>
      <w:pPr>
        <w:ind w:left="5386" w:hanging="387"/>
      </w:pPr>
      <w:rPr>
        <w:rFonts w:hint="default"/>
        <w:lang w:val="ru-RU" w:eastAsia="en-US" w:bidi="ar-SA"/>
      </w:rPr>
    </w:lvl>
    <w:lvl w:ilvl="5" w:tplc="B78C054E">
      <w:numFmt w:val="bullet"/>
      <w:lvlText w:val="•"/>
      <w:lvlJc w:val="left"/>
      <w:pPr>
        <w:ind w:left="6433" w:hanging="387"/>
      </w:pPr>
      <w:rPr>
        <w:rFonts w:hint="default"/>
        <w:lang w:val="ru-RU" w:eastAsia="en-US" w:bidi="ar-SA"/>
      </w:rPr>
    </w:lvl>
    <w:lvl w:ilvl="6" w:tplc="D38C2E1E">
      <w:numFmt w:val="bullet"/>
      <w:lvlText w:val="•"/>
      <w:lvlJc w:val="left"/>
      <w:pPr>
        <w:ind w:left="7479" w:hanging="387"/>
      </w:pPr>
      <w:rPr>
        <w:rFonts w:hint="default"/>
        <w:lang w:val="ru-RU" w:eastAsia="en-US" w:bidi="ar-SA"/>
      </w:rPr>
    </w:lvl>
    <w:lvl w:ilvl="7" w:tplc="81843E62">
      <w:numFmt w:val="bullet"/>
      <w:lvlText w:val="•"/>
      <w:lvlJc w:val="left"/>
      <w:pPr>
        <w:ind w:left="8526" w:hanging="387"/>
      </w:pPr>
      <w:rPr>
        <w:rFonts w:hint="default"/>
        <w:lang w:val="ru-RU" w:eastAsia="en-US" w:bidi="ar-SA"/>
      </w:rPr>
    </w:lvl>
    <w:lvl w:ilvl="8" w:tplc="C6985F72">
      <w:numFmt w:val="bullet"/>
      <w:lvlText w:val="•"/>
      <w:lvlJc w:val="left"/>
      <w:pPr>
        <w:ind w:left="9573" w:hanging="387"/>
      </w:pPr>
      <w:rPr>
        <w:rFonts w:hint="default"/>
        <w:lang w:val="ru-RU" w:eastAsia="en-US" w:bidi="ar-SA"/>
      </w:rPr>
    </w:lvl>
  </w:abstractNum>
  <w:abstractNum w:abstractNumId="7">
    <w:nsid w:val="33586C73"/>
    <w:multiLevelType w:val="hybridMultilevel"/>
    <w:tmpl w:val="8948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173F3"/>
    <w:multiLevelType w:val="hybridMultilevel"/>
    <w:tmpl w:val="EA265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75F75"/>
    <w:multiLevelType w:val="multilevel"/>
    <w:tmpl w:val="A0765614"/>
    <w:lvl w:ilvl="0">
      <w:start w:val="9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7" w:hanging="360"/>
      </w:pPr>
      <w:rPr>
        <w:rFonts w:hint="default"/>
        <w:lang w:val="ru-RU" w:eastAsia="en-US" w:bidi="ar-SA"/>
      </w:rPr>
    </w:lvl>
  </w:abstractNum>
  <w:abstractNum w:abstractNumId="10">
    <w:nsid w:val="4A3808F6"/>
    <w:multiLevelType w:val="hybridMultilevel"/>
    <w:tmpl w:val="1EEC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FA9"/>
    <w:multiLevelType w:val="hybridMultilevel"/>
    <w:tmpl w:val="D41236D2"/>
    <w:lvl w:ilvl="0" w:tplc="8E027D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140D2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76A24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1A8588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F8A691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22471B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668B55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8224C1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01C1E6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2">
    <w:nsid w:val="554D259B"/>
    <w:multiLevelType w:val="hybridMultilevel"/>
    <w:tmpl w:val="6728D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660B4"/>
    <w:multiLevelType w:val="hybridMultilevel"/>
    <w:tmpl w:val="05CE27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9105B"/>
    <w:multiLevelType w:val="hybridMultilevel"/>
    <w:tmpl w:val="6E147576"/>
    <w:lvl w:ilvl="0" w:tplc="6DA83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C1F6B"/>
    <w:multiLevelType w:val="multilevel"/>
    <w:tmpl w:val="71B23D6E"/>
    <w:lvl w:ilvl="0">
      <w:start w:val="9"/>
      <w:numFmt w:val="decimal"/>
      <w:lvlText w:val="%1"/>
      <w:lvlJc w:val="left"/>
      <w:pPr>
        <w:ind w:left="174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0" w:hanging="36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4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15"/>
  </w:num>
  <w:num w:numId="10">
    <w:abstractNumId w:val="12"/>
  </w:num>
  <w:num w:numId="11">
    <w:abstractNumId w:val="8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EE"/>
    <w:rsid w:val="00045C2D"/>
    <w:rsid w:val="000C2225"/>
    <w:rsid w:val="00146645"/>
    <w:rsid w:val="001C5E17"/>
    <w:rsid w:val="003028B2"/>
    <w:rsid w:val="0035097A"/>
    <w:rsid w:val="003A1909"/>
    <w:rsid w:val="003B6BF3"/>
    <w:rsid w:val="00404611"/>
    <w:rsid w:val="004666A8"/>
    <w:rsid w:val="0047429E"/>
    <w:rsid w:val="004F2C34"/>
    <w:rsid w:val="00565D19"/>
    <w:rsid w:val="005B7A52"/>
    <w:rsid w:val="005D6CCE"/>
    <w:rsid w:val="005F226D"/>
    <w:rsid w:val="00625EF7"/>
    <w:rsid w:val="00720FA7"/>
    <w:rsid w:val="00722EBA"/>
    <w:rsid w:val="00734777"/>
    <w:rsid w:val="00785135"/>
    <w:rsid w:val="007C62FE"/>
    <w:rsid w:val="00805A01"/>
    <w:rsid w:val="008F2089"/>
    <w:rsid w:val="00A31704"/>
    <w:rsid w:val="00AC25C4"/>
    <w:rsid w:val="00D3454B"/>
    <w:rsid w:val="00E964E4"/>
    <w:rsid w:val="00ED19EE"/>
    <w:rsid w:val="00E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A839A-7C49-4A17-87CE-15C0BF42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477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4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4E4"/>
    <w:pPr>
      <w:keepNext/>
      <w:keepLines/>
      <w:widowControl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78513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Default">
    <w:name w:val="Default"/>
    <w:rsid w:val="00565D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964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E964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E964E4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964E4"/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E964E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4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o.org/docrep/011/i0339e/i0339e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cosa,eu/index.htm" TargetMode="External"/><Relationship Id="rId5" Type="http://schemas.openxmlformats.org/officeDocument/2006/relationships/hyperlink" Target="http://www.fao.org/docrep/013/a1290r/a1290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Шалгимбаева Сауле</cp:lastModifiedBy>
  <cp:revision>2</cp:revision>
  <dcterms:created xsi:type="dcterms:W3CDTF">2022-02-26T08:12:00Z</dcterms:created>
  <dcterms:modified xsi:type="dcterms:W3CDTF">2022-02-26T08:12:00Z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2021-09-17T00:00:00Z</vt:filetime>
  </property>
</Properties>
</file>